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BB" w:rsidRPr="008976BB" w:rsidRDefault="008976BB" w:rsidP="00EA1A31">
      <w:pPr>
        <w:shd w:val="clear" w:color="auto" w:fill="FFFFFF"/>
        <w:spacing w:before="30"/>
        <w:ind w:right="6"/>
        <w:rPr>
          <w:bCs/>
          <w:sz w:val="8"/>
          <w:szCs w:val="8"/>
        </w:rPr>
      </w:pPr>
      <w:bookmarkStart w:id="0" w:name="_GoBack"/>
      <w:bookmarkEnd w:id="0"/>
    </w:p>
    <w:p w:rsidR="00660E33" w:rsidRDefault="008976BB" w:rsidP="00EA1A31">
      <w:pPr>
        <w:shd w:val="clear" w:color="auto" w:fill="FFFFFF"/>
        <w:spacing w:before="30"/>
        <w:ind w:right="6"/>
        <w:rPr>
          <w:bCs/>
          <w:sz w:val="24"/>
          <w:szCs w:val="24"/>
        </w:rPr>
      </w:pPr>
      <w:r>
        <w:rPr>
          <w:bCs/>
          <w:sz w:val="24"/>
          <w:szCs w:val="24"/>
        </w:rPr>
        <w:t>75.0203.6.2020</w:t>
      </w:r>
    </w:p>
    <w:p w:rsidR="000417C2" w:rsidRPr="00C379C9" w:rsidRDefault="000417C2" w:rsidP="000417C2">
      <w:pPr>
        <w:shd w:val="clear" w:color="auto" w:fill="FFFFFF"/>
        <w:ind w:right="5"/>
        <w:rPr>
          <w:bCs/>
          <w:sz w:val="24"/>
          <w:szCs w:val="24"/>
        </w:rPr>
      </w:pPr>
    </w:p>
    <w:p w:rsidR="00C73938" w:rsidRPr="00C379C9" w:rsidRDefault="00C73938" w:rsidP="000417C2">
      <w:pPr>
        <w:shd w:val="clear" w:color="auto" w:fill="FFFFFF"/>
        <w:ind w:right="5"/>
        <w:jc w:val="center"/>
        <w:rPr>
          <w:sz w:val="24"/>
          <w:szCs w:val="24"/>
        </w:rPr>
      </w:pPr>
      <w:r w:rsidRPr="00C379C9">
        <w:rPr>
          <w:b/>
          <w:bCs/>
          <w:sz w:val="24"/>
          <w:szCs w:val="24"/>
        </w:rPr>
        <w:t xml:space="preserve">Komunikat nr </w:t>
      </w:r>
      <w:r w:rsidR="0089077B">
        <w:rPr>
          <w:b/>
          <w:bCs/>
          <w:sz w:val="24"/>
          <w:szCs w:val="24"/>
        </w:rPr>
        <w:t>6</w:t>
      </w:r>
    </w:p>
    <w:p w:rsidR="00C73938" w:rsidRPr="00C379C9" w:rsidRDefault="00C73938" w:rsidP="000417C2">
      <w:pPr>
        <w:shd w:val="clear" w:color="auto" w:fill="FFFFFF"/>
        <w:ind w:right="5"/>
        <w:jc w:val="center"/>
        <w:rPr>
          <w:sz w:val="24"/>
          <w:szCs w:val="24"/>
        </w:rPr>
      </w:pPr>
      <w:r w:rsidRPr="00C379C9">
        <w:rPr>
          <w:b/>
          <w:bCs/>
          <w:sz w:val="24"/>
          <w:szCs w:val="24"/>
        </w:rPr>
        <w:t>Kanclerza Uniwersytetu Jagiellońskiego</w:t>
      </w:r>
    </w:p>
    <w:p w:rsidR="00140EC6" w:rsidRDefault="008976BB" w:rsidP="000417C2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</w:t>
      </w:r>
      <w:r w:rsidR="0089077B">
        <w:rPr>
          <w:b/>
          <w:bCs/>
          <w:sz w:val="24"/>
          <w:szCs w:val="24"/>
        </w:rPr>
        <w:t>26 lutego</w:t>
      </w:r>
      <w:r>
        <w:rPr>
          <w:b/>
          <w:bCs/>
          <w:sz w:val="24"/>
          <w:szCs w:val="24"/>
        </w:rPr>
        <w:t xml:space="preserve"> 2020 </w:t>
      </w:r>
      <w:r w:rsidR="00C379C9">
        <w:rPr>
          <w:b/>
          <w:bCs/>
          <w:sz w:val="24"/>
          <w:szCs w:val="24"/>
        </w:rPr>
        <w:t>roku</w:t>
      </w:r>
    </w:p>
    <w:p w:rsidR="008976BB" w:rsidRDefault="008976BB" w:rsidP="000417C2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C73938" w:rsidRPr="00C379C9" w:rsidRDefault="00D003AF" w:rsidP="000417C2">
      <w:pPr>
        <w:shd w:val="clear" w:color="auto" w:fill="FFFFFF"/>
        <w:ind w:left="1304" w:hanging="1304"/>
        <w:jc w:val="both"/>
        <w:rPr>
          <w:b/>
          <w:bCs/>
          <w:sz w:val="24"/>
          <w:szCs w:val="24"/>
        </w:rPr>
      </w:pPr>
      <w:r w:rsidRPr="00C379C9">
        <w:rPr>
          <w:b/>
          <w:bCs/>
          <w:sz w:val="24"/>
          <w:szCs w:val="24"/>
        </w:rPr>
        <w:t>w</w:t>
      </w:r>
      <w:r w:rsidR="00C73938" w:rsidRPr="00C379C9">
        <w:rPr>
          <w:b/>
          <w:bCs/>
          <w:sz w:val="24"/>
          <w:szCs w:val="24"/>
        </w:rPr>
        <w:t xml:space="preserve"> s</w:t>
      </w:r>
      <w:r w:rsidR="00676BA6" w:rsidRPr="00C379C9">
        <w:rPr>
          <w:b/>
          <w:bCs/>
          <w:sz w:val="24"/>
          <w:szCs w:val="24"/>
        </w:rPr>
        <w:t>prawie:</w:t>
      </w:r>
      <w:r w:rsidR="00676BA6" w:rsidRPr="00C379C9">
        <w:rPr>
          <w:b/>
          <w:bCs/>
          <w:sz w:val="24"/>
          <w:szCs w:val="24"/>
        </w:rPr>
        <w:tab/>
      </w:r>
      <w:r w:rsidR="00A9602F" w:rsidRPr="00C379C9">
        <w:rPr>
          <w:b/>
          <w:bCs/>
          <w:sz w:val="24"/>
          <w:szCs w:val="24"/>
        </w:rPr>
        <w:t>obsługi przeja</w:t>
      </w:r>
      <w:r w:rsidR="007D0C7F" w:rsidRPr="00C379C9">
        <w:rPr>
          <w:b/>
          <w:bCs/>
          <w:sz w:val="24"/>
          <w:szCs w:val="24"/>
        </w:rPr>
        <w:t xml:space="preserve">zdów w zagranicznych podróżach </w:t>
      </w:r>
      <w:r w:rsidR="00767B07" w:rsidRPr="00C379C9">
        <w:rPr>
          <w:b/>
          <w:bCs/>
          <w:sz w:val="24"/>
          <w:szCs w:val="24"/>
        </w:rPr>
        <w:t xml:space="preserve">służbowych </w:t>
      </w:r>
      <w:r w:rsidR="00A9602F" w:rsidRPr="00C379C9">
        <w:rPr>
          <w:b/>
          <w:bCs/>
          <w:sz w:val="24"/>
          <w:szCs w:val="24"/>
        </w:rPr>
        <w:t>pracowników, studentów</w:t>
      </w:r>
      <w:r w:rsidR="009A40EB">
        <w:rPr>
          <w:b/>
          <w:bCs/>
          <w:sz w:val="24"/>
          <w:szCs w:val="24"/>
        </w:rPr>
        <w:t xml:space="preserve"> i</w:t>
      </w:r>
      <w:r w:rsidR="00A9602F" w:rsidRPr="00C379C9">
        <w:rPr>
          <w:b/>
          <w:bCs/>
          <w:sz w:val="24"/>
          <w:szCs w:val="24"/>
        </w:rPr>
        <w:t xml:space="preserve"> doktorantów Uniwersytetu Jagiellońskiego</w:t>
      </w:r>
      <w:r w:rsidR="00043EA9" w:rsidRPr="00C379C9">
        <w:rPr>
          <w:b/>
          <w:bCs/>
          <w:sz w:val="24"/>
          <w:szCs w:val="24"/>
        </w:rPr>
        <w:t xml:space="preserve"> </w:t>
      </w:r>
      <w:r w:rsidR="00A9602F" w:rsidRPr="00C379C9">
        <w:rPr>
          <w:b/>
          <w:bCs/>
          <w:sz w:val="24"/>
          <w:szCs w:val="24"/>
        </w:rPr>
        <w:t xml:space="preserve">oraz </w:t>
      </w:r>
      <w:r w:rsidR="007D0C7F" w:rsidRPr="00C379C9">
        <w:rPr>
          <w:b/>
          <w:bCs/>
          <w:sz w:val="24"/>
          <w:szCs w:val="24"/>
        </w:rPr>
        <w:t>gości</w:t>
      </w:r>
      <w:r w:rsidR="00242A6D">
        <w:rPr>
          <w:b/>
          <w:bCs/>
          <w:sz w:val="24"/>
          <w:szCs w:val="24"/>
        </w:rPr>
        <w:br/>
        <w:t xml:space="preserve">i </w:t>
      </w:r>
      <w:r w:rsidR="00A9602F" w:rsidRPr="00C379C9">
        <w:rPr>
          <w:b/>
          <w:bCs/>
          <w:sz w:val="24"/>
          <w:szCs w:val="24"/>
        </w:rPr>
        <w:t>zleceniobiorców, obejmując</w:t>
      </w:r>
      <w:r w:rsidR="00C02FF2" w:rsidRPr="00C379C9">
        <w:rPr>
          <w:b/>
          <w:bCs/>
          <w:sz w:val="24"/>
          <w:szCs w:val="24"/>
        </w:rPr>
        <w:t>ej</w:t>
      </w:r>
      <w:r w:rsidR="00A9602F" w:rsidRPr="00C379C9">
        <w:rPr>
          <w:b/>
          <w:bCs/>
          <w:sz w:val="24"/>
          <w:szCs w:val="24"/>
        </w:rPr>
        <w:t xml:space="preserve"> w szczególności rezerwację, sprzed</w:t>
      </w:r>
      <w:r w:rsidR="00F76556" w:rsidRPr="00C379C9">
        <w:rPr>
          <w:b/>
          <w:bCs/>
          <w:sz w:val="24"/>
          <w:szCs w:val="24"/>
        </w:rPr>
        <w:t>aż</w:t>
      </w:r>
      <w:r w:rsidR="00242A6D">
        <w:rPr>
          <w:b/>
          <w:bCs/>
          <w:sz w:val="24"/>
          <w:szCs w:val="24"/>
        </w:rPr>
        <w:br/>
      </w:r>
      <w:r w:rsidR="00F76556" w:rsidRPr="00C379C9">
        <w:rPr>
          <w:b/>
          <w:bCs/>
          <w:sz w:val="24"/>
          <w:szCs w:val="24"/>
        </w:rPr>
        <w:t>i dostawę biletów lotniczych</w:t>
      </w:r>
      <w:r w:rsidR="00676BA6" w:rsidRPr="00C379C9">
        <w:rPr>
          <w:b/>
          <w:bCs/>
          <w:sz w:val="24"/>
          <w:szCs w:val="24"/>
        </w:rPr>
        <w:t>, kolejowych i autokarowych</w:t>
      </w:r>
    </w:p>
    <w:p w:rsidR="005F4E87" w:rsidRPr="002E4B3E" w:rsidRDefault="005F4E87" w:rsidP="000417C2">
      <w:pPr>
        <w:shd w:val="clear" w:color="auto" w:fill="FFFFFF"/>
        <w:jc w:val="both"/>
        <w:rPr>
          <w:bCs/>
          <w:sz w:val="32"/>
          <w:szCs w:val="32"/>
        </w:rPr>
      </w:pPr>
    </w:p>
    <w:p w:rsidR="00ED7019" w:rsidRPr="00D93573" w:rsidRDefault="008B0B09" w:rsidP="001B0B79">
      <w:pPr>
        <w:ind w:firstLine="708"/>
        <w:jc w:val="both"/>
        <w:rPr>
          <w:sz w:val="24"/>
          <w:szCs w:val="24"/>
        </w:rPr>
      </w:pPr>
      <w:r w:rsidRPr="00C01CEE">
        <w:rPr>
          <w:sz w:val="24"/>
          <w:szCs w:val="24"/>
        </w:rPr>
        <w:t>W</w:t>
      </w:r>
      <w:r w:rsidR="00C73938" w:rsidRPr="00C01CEE">
        <w:rPr>
          <w:sz w:val="24"/>
          <w:szCs w:val="24"/>
        </w:rPr>
        <w:t xml:space="preserve"> związku z zakończeniem postępowania prowadzonego w trybie przetargu nieograniczonego (art. 39 ustawy </w:t>
      </w:r>
      <w:r w:rsidR="00A321AF" w:rsidRPr="000E652E">
        <w:rPr>
          <w:sz w:val="24"/>
          <w:szCs w:val="24"/>
        </w:rPr>
        <w:t xml:space="preserve">z dnia 29 stycznia 2004 r. </w:t>
      </w:r>
      <w:r w:rsidR="00140EC6" w:rsidRPr="000E652E">
        <w:rPr>
          <w:sz w:val="24"/>
          <w:szCs w:val="24"/>
        </w:rPr>
        <w:t xml:space="preserve">– </w:t>
      </w:r>
      <w:r w:rsidR="00C73938" w:rsidRPr="00C01CEE">
        <w:rPr>
          <w:sz w:val="24"/>
          <w:szCs w:val="24"/>
        </w:rPr>
        <w:t>Prawo zamówień publicznych) na</w:t>
      </w:r>
      <w:r w:rsidR="00FB2495" w:rsidRPr="00C01CEE">
        <w:rPr>
          <w:sz w:val="24"/>
          <w:szCs w:val="24"/>
        </w:rPr>
        <w:t xml:space="preserve"> obsługę przejazdów w</w:t>
      </w:r>
      <w:r w:rsidR="00A321AF">
        <w:rPr>
          <w:sz w:val="24"/>
          <w:szCs w:val="24"/>
        </w:rPr>
        <w:t xml:space="preserve"> </w:t>
      </w:r>
      <w:r w:rsidR="00FA6ADB" w:rsidRPr="00C01CEE">
        <w:rPr>
          <w:sz w:val="24"/>
          <w:szCs w:val="24"/>
        </w:rPr>
        <w:t xml:space="preserve">zagranicznych podróżach </w:t>
      </w:r>
      <w:r w:rsidR="00767B07" w:rsidRPr="00C01CEE">
        <w:rPr>
          <w:sz w:val="24"/>
          <w:szCs w:val="24"/>
        </w:rPr>
        <w:t xml:space="preserve">służbowych </w:t>
      </w:r>
      <w:r w:rsidR="00E41DD1" w:rsidRPr="00C01CEE">
        <w:rPr>
          <w:sz w:val="24"/>
          <w:szCs w:val="24"/>
        </w:rPr>
        <w:t>pracowników, studentów</w:t>
      </w:r>
      <w:r w:rsidR="00ED4F11">
        <w:rPr>
          <w:sz w:val="24"/>
          <w:szCs w:val="24"/>
        </w:rPr>
        <w:t xml:space="preserve"> i</w:t>
      </w:r>
      <w:r w:rsidR="00A321AF">
        <w:rPr>
          <w:sz w:val="24"/>
          <w:szCs w:val="24"/>
        </w:rPr>
        <w:t> </w:t>
      </w:r>
      <w:r w:rsidR="00E41DD1" w:rsidRPr="00C01CEE">
        <w:rPr>
          <w:sz w:val="24"/>
          <w:szCs w:val="24"/>
        </w:rPr>
        <w:t xml:space="preserve">doktorantów Uniwersytetu Jagiellońskiego </w:t>
      </w:r>
      <w:r w:rsidR="00F429DC" w:rsidRPr="00C01CEE">
        <w:rPr>
          <w:sz w:val="24"/>
          <w:szCs w:val="24"/>
        </w:rPr>
        <w:t>(nie dotyczy C</w:t>
      </w:r>
      <w:r w:rsidR="00E41DD1" w:rsidRPr="00C01CEE">
        <w:rPr>
          <w:sz w:val="24"/>
          <w:szCs w:val="24"/>
        </w:rPr>
        <w:t>ollegium Medicum) ora</w:t>
      </w:r>
      <w:r w:rsidR="00FB2495" w:rsidRPr="00C01CEE">
        <w:rPr>
          <w:sz w:val="24"/>
          <w:szCs w:val="24"/>
        </w:rPr>
        <w:t xml:space="preserve">z </w:t>
      </w:r>
      <w:r w:rsidR="00F429DC" w:rsidRPr="00C01CEE">
        <w:rPr>
          <w:sz w:val="24"/>
          <w:szCs w:val="24"/>
        </w:rPr>
        <w:t>gości</w:t>
      </w:r>
      <w:r w:rsidR="00FA6ADB" w:rsidRPr="00C01CEE">
        <w:rPr>
          <w:sz w:val="24"/>
          <w:szCs w:val="24"/>
        </w:rPr>
        <w:t xml:space="preserve"> </w:t>
      </w:r>
      <w:r w:rsidR="00F429DC" w:rsidRPr="00C01CEE">
        <w:rPr>
          <w:sz w:val="24"/>
          <w:szCs w:val="24"/>
        </w:rPr>
        <w:t>i</w:t>
      </w:r>
      <w:r w:rsidR="00ED4F11">
        <w:rPr>
          <w:sz w:val="24"/>
          <w:szCs w:val="24"/>
        </w:rPr>
        <w:t> </w:t>
      </w:r>
      <w:r w:rsidR="00FB2495" w:rsidRPr="00C01CEE">
        <w:rPr>
          <w:sz w:val="24"/>
          <w:szCs w:val="24"/>
        </w:rPr>
        <w:t>zleceniobiorców, obejmującą w</w:t>
      </w:r>
      <w:r w:rsidR="00ED4F11">
        <w:rPr>
          <w:sz w:val="24"/>
          <w:szCs w:val="24"/>
        </w:rPr>
        <w:t xml:space="preserve"> </w:t>
      </w:r>
      <w:r w:rsidR="00E41DD1" w:rsidRPr="00C01CEE">
        <w:rPr>
          <w:sz w:val="24"/>
          <w:szCs w:val="24"/>
        </w:rPr>
        <w:t>szczególności rezerwację, sprzedaż i dostawę biletów lotniczych (linie regularne i tanie), kolejowych i autokarowych</w:t>
      </w:r>
      <w:r w:rsidR="00741E10" w:rsidRPr="00C01CEE">
        <w:rPr>
          <w:sz w:val="24"/>
          <w:szCs w:val="24"/>
        </w:rPr>
        <w:t xml:space="preserve">, w dniu </w:t>
      </w:r>
      <w:r w:rsidR="001129EF" w:rsidRPr="00D93573">
        <w:rPr>
          <w:sz w:val="24"/>
          <w:szCs w:val="24"/>
        </w:rPr>
        <w:t>3</w:t>
      </w:r>
      <w:r w:rsidR="001129EF">
        <w:rPr>
          <w:b/>
          <w:sz w:val="24"/>
          <w:szCs w:val="24"/>
        </w:rPr>
        <w:t xml:space="preserve"> </w:t>
      </w:r>
      <w:r w:rsidR="001129EF" w:rsidRPr="00D93573">
        <w:rPr>
          <w:sz w:val="24"/>
          <w:szCs w:val="24"/>
        </w:rPr>
        <w:t>lut</w:t>
      </w:r>
      <w:r w:rsidR="00ED4F11" w:rsidRPr="00D93573">
        <w:rPr>
          <w:sz w:val="24"/>
          <w:szCs w:val="24"/>
        </w:rPr>
        <w:t>ego</w:t>
      </w:r>
      <w:r w:rsidR="001129EF" w:rsidRPr="00D93573">
        <w:rPr>
          <w:bCs/>
          <w:sz w:val="24"/>
          <w:szCs w:val="24"/>
        </w:rPr>
        <w:t xml:space="preserve"> 2020</w:t>
      </w:r>
      <w:r w:rsidR="002F6B2F" w:rsidRPr="00D93573">
        <w:rPr>
          <w:bCs/>
          <w:sz w:val="24"/>
          <w:szCs w:val="24"/>
        </w:rPr>
        <w:t xml:space="preserve"> </w:t>
      </w:r>
      <w:r w:rsidR="00C24330" w:rsidRPr="00D93573">
        <w:rPr>
          <w:bCs/>
          <w:sz w:val="24"/>
          <w:szCs w:val="24"/>
        </w:rPr>
        <w:t xml:space="preserve">roku </w:t>
      </w:r>
      <w:r w:rsidR="00ED4F11" w:rsidRPr="00D93573">
        <w:rPr>
          <w:bCs/>
          <w:sz w:val="24"/>
          <w:szCs w:val="24"/>
        </w:rPr>
        <w:t xml:space="preserve">została </w:t>
      </w:r>
      <w:r w:rsidR="002F6B2F" w:rsidRPr="00D93573">
        <w:rPr>
          <w:sz w:val="24"/>
          <w:szCs w:val="24"/>
        </w:rPr>
        <w:t>zawart</w:t>
      </w:r>
      <w:r w:rsidR="00ED4F11" w:rsidRPr="00D93573">
        <w:rPr>
          <w:sz w:val="24"/>
          <w:szCs w:val="24"/>
        </w:rPr>
        <w:t>a</w:t>
      </w:r>
      <w:r w:rsidR="00C02CD2" w:rsidRPr="00D93573">
        <w:rPr>
          <w:sz w:val="24"/>
          <w:szCs w:val="24"/>
        </w:rPr>
        <w:t xml:space="preserve"> </w:t>
      </w:r>
      <w:r w:rsidR="00741E10" w:rsidRPr="00D93573">
        <w:rPr>
          <w:sz w:val="24"/>
          <w:szCs w:val="24"/>
        </w:rPr>
        <w:t>umow</w:t>
      </w:r>
      <w:r w:rsidR="00ED4F11" w:rsidRPr="00D93573">
        <w:rPr>
          <w:sz w:val="24"/>
          <w:szCs w:val="24"/>
        </w:rPr>
        <w:t>a</w:t>
      </w:r>
      <w:r w:rsidR="00794962" w:rsidRPr="00D93573">
        <w:rPr>
          <w:sz w:val="24"/>
          <w:szCs w:val="24"/>
        </w:rPr>
        <w:t xml:space="preserve"> </w:t>
      </w:r>
      <w:r w:rsidR="00794962" w:rsidRPr="00D93573">
        <w:rPr>
          <w:bCs/>
          <w:sz w:val="24"/>
          <w:szCs w:val="24"/>
        </w:rPr>
        <w:t>o sygnaturze 80.272.</w:t>
      </w:r>
      <w:r w:rsidR="001129EF" w:rsidRPr="00D93573">
        <w:rPr>
          <w:bCs/>
          <w:sz w:val="24"/>
          <w:szCs w:val="24"/>
        </w:rPr>
        <w:t>359.2019</w:t>
      </w:r>
      <w:r w:rsidR="00741E10" w:rsidRPr="00D93573">
        <w:rPr>
          <w:bCs/>
          <w:sz w:val="24"/>
          <w:szCs w:val="24"/>
        </w:rPr>
        <w:t xml:space="preserve"> </w:t>
      </w:r>
      <w:r w:rsidR="009659E9" w:rsidRPr="00D93573">
        <w:rPr>
          <w:sz w:val="24"/>
          <w:szCs w:val="24"/>
        </w:rPr>
        <w:t>z</w:t>
      </w:r>
      <w:r w:rsidR="001129EF" w:rsidRPr="00D93573">
        <w:rPr>
          <w:sz w:val="24"/>
          <w:szCs w:val="24"/>
        </w:rPr>
        <w:t xml:space="preserve"> poniższym konsorcjum</w:t>
      </w:r>
      <w:r w:rsidR="00CE043E" w:rsidRPr="00D93573">
        <w:rPr>
          <w:sz w:val="24"/>
          <w:szCs w:val="24"/>
        </w:rPr>
        <w:t>, zwan</w:t>
      </w:r>
      <w:r w:rsidR="00ED4F11" w:rsidRPr="00D93573">
        <w:rPr>
          <w:sz w:val="24"/>
          <w:szCs w:val="24"/>
        </w:rPr>
        <w:t>ym</w:t>
      </w:r>
      <w:r w:rsidR="00CE043E" w:rsidRPr="00D93573">
        <w:rPr>
          <w:sz w:val="24"/>
          <w:szCs w:val="24"/>
        </w:rPr>
        <w:t xml:space="preserve"> dalej „Wykonawcą”:</w:t>
      </w:r>
    </w:p>
    <w:p w:rsidR="002F6B2F" w:rsidRPr="006A5A48" w:rsidRDefault="002F6B2F" w:rsidP="000417C2">
      <w:pPr>
        <w:shd w:val="clear" w:color="auto" w:fill="FFFFFF"/>
        <w:ind w:right="5" w:firstLine="426"/>
        <w:jc w:val="both"/>
        <w:rPr>
          <w:b/>
          <w:bCs/>
          <w:sz w:val="16"/>
          <w:szCs w:val="16"/>
        </w:rPr>
      </w:pPr>
    </w:p>
    <w:p w:rsidR="00C02CD2" w:rsidRPr="00C01CEE" w:rsidRDefault="00C02CD2" w:rsidP="00ED4F11">
      <w:pPr>
        <w:shd w:val="clear" w:color="auto" w:fill="FFFFFF"/>
        <w:ind w:left="2098"/>
        <w:rPr>
          <w:b/>
          <w:bCs/>
          <w:sz w:val="24"/>
          <w:szCs w:val="24"/>
        </w:rPr>
      </w:pPr>
      <w:proofErr w:type="spellStart"/>
      <w:r w:rsidRPr="00C01CEE">
        <w:rPr>
          <w:b/>
          <w:bCs/>
          <w:sz w:val="24"/>
          <w:szCs w:val="24"/>
        </w:rPr>
        <w:t>W</w:t>
      </w:r>
      <w:r w:rsidR="00E15DF5">
        <w:rPr>
          <w:b/>
          <w:bCs/>
          <w:sz w:val="24"/>
          <w:szCs w:val="24"/>
        </w:rPr>
        <w:t>hy</w:t>
      </w:r>
      <w:r w:rsidRPr="00C01CEE">
        <w:rPr>
          <w:b/>
          <w:bCs/>
          <w:sz w:val="24"/>
          <w:szCs w:val="24"/>
        </w:rPr>
        <w:t>N</w:t>
      </w:r>
      <w:r w:rsidR="00E15DF5">
        <w:rPr>
          <w:b/>
          <w:bCs/>
          <w:sz w:val="24"/>
          <w:szCs w:val="24"/>
        </w:rPr>
        <w:t>ot</w:t>
      </w:r>
      <w:r w:rsidRPr="00C01CEE">
        <w:rPr>
          <w:b/>
          <w:bCs/>
          <w:sz w:val="24"/>
          <w:szCs w:val="24"/>
        </w:rPr>
        <w:t>T</w:t>
      </w:r>
      <w:r w:rsidR="00E15DF5">
        <w:rPr>
          <w:b/>
          <w:bCs/>
          <w:sz w:val="24"/>
          <w:szCs w:val="24"/>
        </w:rPr>
        <w:t>ravel</w:t>
      </w:r>
      <w:proofErr w:type="spellEnd"/>
    </w:p>
    <w:p w:rsidR="00ED7019" w:rsidRPr="00C01CEE" w:rsidRDefault="00E46D64" w:rsidP="00ED4F11">
      <w:pPr>
        <w:shd w:val="clear" w:color="auto" w:fill="FFFFFF"/>
        <w:ind w:left="2098"/>
        <w:rPr>
          <w:b/>
          <w:bCs/>
          <w:sz w:val="24"/>
          <w:szCs w:val="24"/>
        </w:rPr>
      </w:pPr>
      <w:r w:rsidRPr="00C01CEE">
        <w:rPr>
          <w:b/>
          <w:bCs/>
          <w:sz w:val="24"/>
          <w:szCs w:val="24"/>
        </w:rPr>
        <w:t>Spółka z</w:t>
      </w:r>
      <w:r w:rsidR="00ED7019" w:rsidRPr="00C01CEE">
        <w:rPr>
          <w:b/>
          <w:bCs/>
          <w:sz w:val="24"/>
          <w:szCs w:val="24"/>
        </w:rPr>
        <w:t xml:space="preserve"> ograniczoną odpowiedzialnością</w:t>
      </w:r>
      <w:r w:rsidR="009659E9" w:rsidRPr="00C01CEE">
        <w:rPr>
          <w:b/>
          <w:bCs/>
          <w:sz w:val="24"/>
          <w:szCs w:val="24"/>
        </w:rPr>
        <w:t xml:space="preserve"> </w:t>
      </w:r>
      <w:r w:rsidR="00D93573">
        <w:rPr>
          <w:b/>
          <w:bCs/>
          <w:sz w:val="24"/>
          <w:szCs w:val="24"/>
        </w:rPr>
        <w:t>S</w:t>
      </w:r>
      <w:r w:rsidR="009659E9" w:rsidRPr="00C01CEE">
        <w:rPr>
          <w:b/>
          <w:bCs/>
          <w:sz w:val="24"/>
          <w:szCs w:val="24"/>
        </w:rPr>
        <w:t>półka komandytowa</w:t>
      </w:r>
    </w:p>
    <w:p w:rsidR="00CC3017" w:rsidRPr="00375DE8" w:rsidRDefault="00520A2A" w:rsidP="00ED4F11">
      <w:pPr>
        <w:shd w:val="clear" w:color="auto" w:fill="FFFFFF"/>
        <w:ind w:left="2098"/>
        <w:rPr>
          <w:sz w:val="24"/>
          <w:szCs w:val="24"/>
        </w:rPr>
      </w:pPr>
      <w:r w:rsidRPr="00375DE8">
        <w:rPr>
          <w:sz w:val="24"/>
          <w:szCs w:val="24"/>
        </w:rPr>
        <w:t xml:space="preserve">ul. </w:t>
      </w:r>
      <w:r w:rsidR="00C02CD2" w:rsidRPr="00375DE8">
        <w:rPr>
          <w:sz w:val="24"/>
          <w:szCs w:val="24"/>
        </w:rPr>
        <w:t>Kielnarowa 108A</w:t>
      </w:r>
      <w:r w:rsidR="00966DF2" w:rsidRPr="00375DE8">
        <w:rPr>
          <w:sz w:val="24"/>
          <w:szCs w:val="24"/>
        </w:rPr>
        <w:t>,</w:t>
      </w:r>
      <w:r w:rsidR="00C02CD2" w:rsidRPr="00375DE8">
        <w:rPr>
          <w:sz w:val="24"/>
          <w:szCs w:val="24"/>
        </w:rPr>
        <w:t xml:space="preserve"> 36-020 Tyczyn</w:t>
      </w:r>
    </w:p>
    <w:p w:rsidR="00C01CEE" w:rsidRPr="00375DE8" w:rsidRDefault="00C01CEE" w:rsidP="00ED4F11">
      <w:pPr>
        <w:shd w:val="clear" w:color="auto" w:fill="FFFFFF"/>
        <w:ind w:left="2098"/>
        <w:rPr>
          <w:rFonts w:eastAsia="Calibri"/>
          <w:bCs/>
          <w:sz w:val="24"/>
          <w:szCs w:val="24"/>
        </w:rPr>
      </w:pPr>
      <w:r w:rsidRPr="00375DE8">
        <w:rPr>
          <w:rFonts w:eastAsia="Calibri"/>
          <w:bCs/>
          <w:sz w:val="24"/>
          <w:szCs w:val="24"/>
        </w:rPr>
        <w:t>Numer KRS: 0000459238</w:t>
      </w:r>
    </w:p>
    <w:p w:rsidR="00ED4F11" w:rsidRPr="00ED4F11" w:rsidRDefault="00ED4F11" w:rsidP="00ED4F11">
      <w:pPr>
        <w:shd w:val="clear" w:color="auto" w:fill="FFFFFF"/>
        <w:ind w:left="2098" w:right="5"/>
        <w:rPr>
          <w:rFonts w:eastAsia="Calibri"/>
          <w:b/>
          <w:bCs/>
          <w:sz w:val="12"/>
          <w:szCs w:val="12"/>
        </w:rPr>
      </w:pPr>
    </w:p>
    <w:p w:rsidR="001129EF" w:rsidRPr="00375DE8" w:rsidRDefault="001129EF" w:rsidP="00ED4F11">
      <w:pPr>
        <w:shd w:val="clear" w:color="auto" w:fill="FFFFFF"/>
        <w:ind w:left="1390" w:right="5" w:firstLine="708"/>
        <w:rPr>
          <w:rFonts w:eastAsia="Calibri"/>
          <w:bCs/>
          <w:sz w:val="24"/>
          <w:szCs w:val="24"/>
        </w:rPr>
      </w:pPr>
      <w:r w:rsidRPr="00375DE8">
        <w:rPr>
          <w:rFonts w:eastAsia="Calibri"/>
          <w:bCs/>
          <w:sz w:val="24"/>
          <w:szCs w:val="24"/>
        </w:rPr>
        <w:t>oraz</w:t>
      </w:r>
    </w:p>
    <w:p w:rsidR="00ED4F11" w:rsidRPr="00ED4F11" w:rsidRDefault="00ED4F11" w:rsidP="00ED4F11">
      <w:pPr>
        <w:shd w:val="clear" w:color="auto" w:fill="FFFFFF"/>
        <w:ind w:left="1928" w:right="5"/>
        <w:rPr>
          <w:rFonts w:eastAsia="Calibri"/>
          <w:b/>
          <w:bCs/>
          <w:sz w:val="12"/>
          <w:szCs w:val="12"/>
        </w:rPr>
      </w:pPr>
    </w:p>
    <w:p w:rsidR="001129EF" w:rsidRDefault="001129EF" w:rsidP="00ED4F11">
      <w:pPr>
        <w:shd w:val="clear" w:color="auto" w:fill="FFFFFF"/>
        <w:ind w:left="1390" w:right="5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Przedsiębiorstw</w:t>
      </w:r>
      <w:r w:rsidR="00D93573">
        <w:rPr>
          <w:rFonts w:eastAsia="Calibri"/>
          <w:b/>
          <w:bCs/>
          <w:sz w:val="24"/>
          <w:szCs w:val="24"/>
        </w:rPr>
        <w:t>o</w:t>
      </w:r>
      <w:r>
        <w:rPr>
          <w:rFonts w:eastAsia="Calibri"/>
          <w:b/>
          <w:bCs/>
          <w:sz w:val="24"/>
          <w:szCs w:val="24"/>
        </w:rPr>
        <w:t xml:space="preserve"> Wielobranżow</w:t>
      </w:r>
      <w:r w:rsidR="00D93573">
        <w:rPr>
          <w:rFonts w:eastAsia="Calibri"/>
          <w:b/>
          <w:bCs/>
          <w:sz w:val="24"/>
          <w:szCs w:val="24"/>
        </w:rPr>
        <w:t>e</w:t>
      </w:r>
      <w:r>
        <w:rPr>
          <w:rFonts w:eastAsia="Calibri"/>
          <w:b/>
          <w:bCs/>
          <w:sz w:val="24"/>
          <w:szCs w:val="24"/>
        </w:rPr>
        <w:t xml:space="preserve"> BOKKA</w:t>
      </w:r>
    </w:p>
    <w:p w:rsidR="001129EF" w:rsidRDefault="001129EF" w:rsidP="00ED4F11">
      <w:pPr>
        <w:shd w:val="clear" w:color="auto" w:fill="FFFFFF"/>
        <w:ind w:left="1390" w:right="5" w:firstLine="708"/>
        <w:rPr>
          <w:b/>
          <w:bCs/>
          <w:sz w:val="24"/>
          <w:szCs w:val="24"/>
        </w:rPr>
      </w:pPr>
      <w:r w:rsidRPr="00C01CEE">
        <w:rPr>
          <w:b/>
          <w:bCs/>
          <w:sz w:val="24"/>
          <w:szCs w:val="24"/>
        </w:rPr>
        <w:t>Spółka z ograniczoną odpowiedzialnością</w:t>
      </w:r>
    </w:p>
    <w:p w:rsidR="001129EF" w:rsidRPr="00375DE8" w:rsidRDefault="00ED4F11" w:rsidP="00ED4F11">
      <w:pPr>
        <w:shd w:val="clear" w:color="auto" w:fill="FFFFFF"/>
        <w:ind w:left="1390" w:right="5" w:firstLine="708"/>
        <w:rPr>
          <w:bCs/>
          <w:sz w:val="24"/>
          <w:szCs w:val="24"/>
        </w:rPr>
      </w:pPr>
      <w:r w:rsidRPr="00375DE8">
        <w:rPr>
          <w:bCs/>
          <w:sz w:val="24"/>
          <w:szCs w:val="24"/>
        </w:rPr>
        <w:t>u</w:t>
      </w:r>
      <w:r w:rsidR="001129EF" w:rsidRPr="00375DE8">
        <w:rPr>
          <w:bCs/>
          <w:sz w:val="24"/>
          <w:szCs w:val="24"/>
        </w:rPr>
        <w:t>l. Planty 16, 25-502 Kielce</w:t>
      </w:r>
    </w:p>
    <w:p w:rsidR="001129EF" w:rsidRPr="00375DE8" w:rsidRDefault="001129EF" w:rsidP="00ED4F11">
      <w:pPr>
        <w:shd w:val="clear" w:color="auto" w:fill="FFFFFF"/>
        <w:ind w:left="1390" w:right="5" w:firstLine="708"/>
        <w:rPr>
          <w:rFonts w:eastAsia="Calibri"/>
          <w:bCs/>
          <w:sz w:val="24"/>
          <w:szCs w:val="24"/>
        </w:rPr>
      </w:pPr>
      <w:r w:rsidRPr="00375DE8">
        <w:rPr>
          <w:rFonts w:eastAsia="Calibri"/>
          <w:bCs/>
          <w:sz w:val="24"/>
          <w:szCs w:val="24"/>
        </w:rPr>
        <w:t>Numer KRS: 0000143594</w:t>
      </w:r>
    </w:p>
    <w:p w:rsidR="001129EF" w:rsidRPr="00C01CEE" w:rsidRDefault="001129EF" w:rsidP="000417C2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p w:rsidR="00C02CD2" w:rsidRPr="006A5A48" w:rsidRDefault="00C02CD2" w:rsidP="000417C2">
      <w:pPr>
        <w:shd w:val="clear" w:color="auto" w:fill="FFFFFF"/>
        <w:ind w:left="2832" w:right="5"/>
        <w:rPr>
          <w:b/>
          <w:sz w:val="16"/>
          <w:szCs w:val="16"/>
        </w:rPr>
      </w:pPr>
    </w:p>
    <w:p w:rsidR="00741E10" w:rsidRPr="002E4B3E" w:rsidRDefault="00CE043E" w:rsidP="002E4B3E">
      <w:pPr>
        <w:ind w:firstLine="708"/>
        <w:jc w:val="both"/>
        <w:rPr>
          <w:bCs/>
          <w:sz w:val="24"/>
          <w:szCs w:val="24"/>
        </w:rPr>
      </w:pPr>
      <w:r w:rsidRPr="002E4B3E">
        <w:rPr>
          <w:sz w:val="24"/>
          <w:szCs w:val="24"/>
        </w:rPr>
        <w:t xml:space="preserve">Umowa została zawarta na okres 2 lat, licząc od </w:t>
      </w:r>
      <w:r w:rsidR="00347246" w:rsidRPr="002E4B3E">
        <w:rPr>
          <w:sz w:val="24"/>
          <w:szCs w:val="24"/>
        </w:rPr>
        <w:t xml:space="preserve">dnia </w:t>
      </w:r>
      <w:r w:rsidRPr="002E4B3E">
        <w:rPr>
          <w:sz w:val="24"/>
          <w:szCs w:val="24"/>
        </w:rPr>
        <w:t>udzielenia zamówienia, tj.</w:t>
      </w:r>
      <w:r w:rsidR="002E4B3E">
        <w:rPr>
          <w:sz w:val="24"/>
          <w:szCs w:val="24"/>
        </w:rPr>
        <w:t> </w:t>
      </w:r>
      <w:r w:rsidRPr="002E4B3E">
        <w:rPr>
          <w:sz w:val="24"/>
          <w:szCs w:val="24"/>
        </w:rPr>
        <w:t>zawarcia umowy, lub do czasu wyczerpania kwoty wynagrodzenia brutto</w:t>
      </w:r>
      <w:r w:rsidR="005A6BE0" w:rsidRPr="002E4B3E">
        <w:rPr>
          <w:sz w:val="24"/>
          <w:szCs w:val="24"/>
        </w:rPr>
        <w:t xml:space="preserve"> należnego Wykonawcy</w:t>
      </w:r>
      <w:r w:rsidR="00C01CEE" w:rsidRPr="002E4B3E">
        <w:rPr>
          <w:sz w:val="24"/>
          <w:szCs w:val="24"/>
        </w:rPr>
        <w:t>, na</w:t>
      </w:r>
      <w:r w:rsidR="00F01276" w:rsidRPr="002E4B3E">
        <w:rPr>
          <w:sz w:val="24"/>
          <w:szCs w:val="24"/>
        </w:rPr>
        <w:t xml:space="preserve"> </w:t>
      </w:r>
      <w:r w:rsidRPr="002E4B3E">
        <w:rPr>
          <w:sz w:val="24"/>
          <w:szCs w:val="24"/>
        </w:rPr>
        <w:t>którą zawarto umowę</w:t>
      </w:r>
      <w:r w:rsidR="00C01CEE" w:rsidRPr="002E4B3E">
        <w:rPr>
          <w:sz w:val="24"/>
          <w:szCs w:val="24"/>
        </w:rPr>
        <w:t>, w zależności od tego, które ze zdarzeń nastąpi wcześniej</w:t>
      </w:r>
      <w:r w:rsidRPr="002E4B3E">
        <w:rPr>
          <w:sz w:val="24"/>
          <w:szCs w:val="24"/>
        </w:rPr>
        <w:t xml:space="preserve">. </w:t>
      </w:r>
      <w:r w:rsidR="00C01CEE" w:rsidRPr="002E4B3E">
        <w:rPr>
          <w:sz w:val="24"/>
          <w:szCs w:val="24"/>
        </w:rPr>
        <w:t>Zgodnie z</w:t>
      </w:r>
      <w:r w:rsidR="00F01276" w:rsidRPr="002E4B3E">
        <w:rPr>
          <w:sz w:val="24"/>
          <w:szCs w:val="24"/>
        </w:rPr>
        <w:t xml:space="preserve"> </w:t>
      </w:r>
      <w:r w:rsidR="00C85D98" w:rsidRPr="002E4B3E">
        <w:rPr>
          <w:sz w:val="24"/>
          <w:szCs w:val="24"/>
        </w:rPr>
        <w:t>umową</w:t>
      </w:r>
      <w:r w:rsidR="00741E10" w:rsidRPr="002E4B3E">
        <w:rPr>
          <w:sz w:val="24"/>
          <w:szCs w:val="24"/>
        </w:rPr>
        <w:t xml:space="preserve"> </w:t>
      </w:r>
      <w:r w:rsidR="00C85D98" w:rsidRPr="002E4B3E">
        <w:rPr>
          <w:bCs/>
          <w:sz w:val="24"/>
          <w:szCs w:val="24"/>
        </w:rPr>
        <w:t>Wykonawc</w:t>
      </w:r>
      <w:r w:rsidR="005A6BE0" w:rsidRPr="002E4B3E">
        <w:rPr>
          <w:bCs/>
          <w:sz w:val="24"/>
          <w:szCs w:val="24"/>
        </w:rPr>
        <w:t>a</w:t>
      </w:r>
      <w:r w:rsidR="002145E1" w:rsidRPr="002E4B3E">
        <w:rPr>
          <w:bCs/>
          <w:sz w:val="24"/>
          <w:szCs w:val="24"/>
        </w:rPr>
        <w:t xml:space="preserve"> </w:t>
      </w:r>
      <w:r w:rsidR="00C85D98" w:rsidRPr="002E4B3E">
        <w:rPr>
          <w:bCs/>
          <w:sz w:val="24"/>
          <w:szCs w:val="24"/>
        </w:rPr>
        <w:t>jest</w:t>
      </w:r>
      <w:r w:rsidR="00741E10" w:rsidRPr="002E4B3E">
        <w:rPr>
          <w:bCs/>
          <w:sz w:val="24"/>
          <w:szCs w:val="24"/>
        </w:rPr>
        <w:t xml:space="preserve"> zobowiązan</w:t>
      </w:r>
      <w:r w:rsidR="005A6BE0" w:rsidRPr="002E4B3E">
        <w:rPr>
          <w:bCs/>
          <w:sz w:val="24"/>
          <w:szCs w:val="24"/>
        </w:rPr>
        <w:t>y</w:t>
      </w:r>
      <w:r w:rsidR="00741E10" w:rsidRPr="002E4B3E">
        <w:rPr>
          <w:bCs/>
          <w:sz w:val="24"/>
          <w:szCs w:val="24"/>
        </w:rPr>
        <w:t xml:space="preserve"> do:</w:t>
      </w:r>
    </w:p>
    <w:p w:rsidR="00770822" w:rsidRPr="00770822" w:rsidRDefault="00770822" w:rsidP="008F5FF3">
      <w:pPr>
        <w:shd w:val="clear" w:color="auto" w:fill="FFFFFF"/>
        <w:ind w:firstLine="708"/>
        <w:jc w:val="both"/>
        <w:rPr>
          <w:bCs/>
          <w:sz w:val="12"/>
          <w:szCs w:val="12"/>
        </w:rPr>
      </w:pPr>
    </w:p>
    <w:p w:rsidR="00595645" w:rsidRPr="00375DE8" w:rsidRDefault="00E46D64" w:rsidP="00375DE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14" w:hanging="3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75DE8">
        <w:rPr>
          <w:rFonts w:eastAsia="Calibri"/>
          <w:color w:val="000000"/>
          <w:sz w:val="24"/>
          <w:szCs w:val="24"/>
          <w:lang w:eastAsia="en-US"/>
        </w:rPr>
        <w:t>rezerwacji i sprzedaży biletów lotniczych,</w:t>
      </w:r>
      <w:r w:rsidR="00952E46" w:rsidRPr="00375D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75DE8">
        <w:rPr>
          <w:rFonts w:eastAsia="Calibri"/>
          <w:color w:val="000000"/>
          <w:sz w:val="24"/>
          <w:szCs w:val="24"/>
          <w:lang w:eastAsia="en-US"/>
        </w:rPr>
        <w:t>kolejowych i autokarowych</w:t>
      </w:r>
      <w:r w:rsidR="00952E46" w:rsidRPr="00375D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75DE8">
        <w:rPr>
          <w:rFonts w:eastAsia="Calibri"/>
          <w:color w:val="000000"/>
          <w:sz w:val="24"/>
          <w:szCs w:val="24"/>
          <w:lang w:eastAsia="en-US"/>
        </w:rPr>
        <w:t>związanych z</w:t>
      </w:r>
      <w:r w:rsidR="00B65991" w:rsidRPr="00375DE8">
        <w:rPr>
          <w:rFonts w:eastAsia="Calibri"/>
          <w:color w:val="000000"/>
          <w:sz w:val="24"/>
          <w:szCs w:val="24"/>
          <w:lang w:eastAsia="en-US"/>
        </w:rPr>
        <w:t> </w:t>
      </w:r>
      <w:r w:rsidRPr="00375DE8">
        <w:rPr>
          <w:rFonts w:eastAsia="Calibri"/>
          <w:color w:val="000000"/>
          <w:sz w:val="24"/>
          <w:szCs w:val="24"/>
          <w:lang w:eastAsia="en-US"/>
        </w:rPr>
        <w:t>zagraniczn</w:t>
      </w:r>
      <w:r w:rsidR="00C02FF2" w:rsidRPr="00375DE8">
        <w:rPr>
          <w:rFonts w:eastAsia="Calibri"/>
          <w:color w:val="000000"/>
          <w:sz w:val="24"/>
          <w:szCs w:val="24"/>
          <w:lang w:eastAsia="en-US"/>
        </w:rPr>
        <w:t>ymi</w:t>
      </w:r>
      <w:r w:rsidRPr="00375DE8">
        <w:rPr>
          <w:rFonts w:eastAsia="Calibri"/>
          <w:color w:val="000000"/>
          <w:sz w:val="24"/>
          <w:szCs w:val="24"/>
          <w:lang w:eastAsia="en-US"/>
        </w:rPr>
        <w:t xml:space="preserve"> podróż</w:t>
      </w:r>
      <w:r w:rsidR="00C02FF2" w:rsidRPr="00375DE8">
        <w:rPr>
          <w:rFonts w:eastAsia="Calibri"/>
          <w:color w:val="000000"/>
          <w:sz w:val="24"/>
          <w:szCs w:val="24"/>
          <w:lang w:eastAsia="en-US"/>
        </w:rPr>
        <w:t>ami</w:t>
      </w:r>
      <w:r w:rsidRPr="00375DE8">
        <w:rPr>
          <w:rFonts w:eastAsia="Calibri"/>
          <w:color w:val="000000"/>
          <w:sz w:val="24"/>
          <w:szCs w:val="24"/>
          <w:lang w:eastAsia="en-US"/>
        </w:rPr>
        <w:t xml:space="preserve"> służbow</w:t>
      </w:r>
      <w:r w:rsidR="00C02FF2" w:rsidRPr="00375DE8">
        <w:rPr>
          <w:rFonts w:eastAsia="Calibri"/>
          <w:color w:val="000000"/>
          <w:sz w:val="24"/>
          <w:szCs w:val="24"/>
          <w:lang w:eastAsia="en-US"/>
        </w:rPr>
        <w:t>y</w:t>
      </w:r>
      <w:r w:rsidR="000E0ECE" w:rsidRPr="00375DE8">
        <w:rPr>
          <w:rFonts w:eastAsia="Calibri"/>
          <w:color w:val="000000"/>
          <w:sz w:val="24"/>
          <w:szCs w:val="24"/>
          <w:lang w:eastAsia="en-US"/>
        </w:rPr>
        <w:t>mi</w:t>
      </w:r>
      <w:r w:rsidR="00493C60" w:rsidRPr="00375DE8">
        <w:rPr>
          <w:rFonts w:eastAsia="Calibri"/>
          <w:color w:val="000000"/>
          <w:sz w:val="24"/>
          <w:szCs w:val="24"/>
          <w:lang w:eastAsia="en-US"/>
        </w:rPr>
        <w:t xml:space="preserve">, których będzie można dokonać </w:t>
      </w:r>
      <w:r w:rsidR="00493C60" w:rsidRPr="00375DE8">
        <w:rPr>
          <w:rFonts w:eastAsia="Calibri"/>
          <w:b/>
          <w:color w:val="000000"/>
          <w:sz w:val="24"/>
          <w:szCs w:val="24"/>
          <w:lang w:eastAsia="en-US"/>
        </w:rPr>
        <w:t>telefonicznie</w:t>
      </w:r>
      <w:r w:rsidR="00162787" w:rsidRPr="00375DE8">
        <w:rPr>
          <w:rFonts w:eastAsia="Calibri"/>
          <w:b/>
          <w:color w:val="000000"/>
          <w:sz w:val="24"/>
          <w:szCs w:val="24"/>
          <w:lang w:eastAsia="en-US"/>
        </w:rPr>
        <w:t xml:space="preserve"> pod </w:t>
      </w:r>
      <w:r w:rsidR="00023812" w:rsidRPr="00375DE8">
        <w:rPr>
          <w:rFonts w:eastAsia="Calibri"/>
          <w:b/>
          <w:color w:val="000000"/>
          <w:sz w:val="24"/>
          <w:szCs w:val="24"/>
          <w:lang w:eastAsia="en-US"/>
        </w:rPr>
        <w:t>nu</w:t>
      </w:r>
      <w:r w:rsidR="00162787" w:rsidRPr="00375DE8">
        <w:rPr>
          <w:rFonts w:eastAsia="Calibri"/>
          <w:b/>
          <w:color w:val="000000"/>
          <w:sz w:val="24"/>
          <w:szCs w:val="24"/>
          <w:lang w:eastAsia="en-US"/>
        </w:rPr>
        <w:t>mer</w:t>
      </w:r>
      <w:r w:rsidR="005A6BE0" w:rsidRPr="00375DE8">
        <w:rPr>
          <w:rFonts w:eastAsia="Calibri"/>
          <w:b/>
          <w:color w:val="000000"/>
          <w:sz w:val="24"/>
          <w:szCs w:val="24"/>
          <w:lang w:eastAsia="en-US"/>
        </w:rPr>
        <w:t>ami</w:t>
      </w:r>
      <w:r w:rsidR="00162787" w:rsidRPr="00375DE8">
        <w:rPr>
          <w:rFonts w:eastAsia="Calibri"/>
          <w:b/>
          <w:color w:val="000000"/>
          <w:sz w:val="24"/>
          <w:szCs w:val="24"/>
          <w:lang w:eastAsia="en-US"/>
        </w:rPr>
        <w:t xml:space="preserve">: </w:t>
      </w:r>
      <w:r w:rsidR="004E7973" w:rsidRPr="00375DE8">
        <w:rPr>
          <w:rFonts w:eastAsia="Calibri"/>
          <w:b/>
          <w:color w:val="000000"/>
          <w:sz w:val="24"/>
          <w:szCs w:val="24"/>
          <w:lang w:eastAsia="en-US"/>
        </w:rPr>
        <w:t xml:space="preserve">+48 </w:t>
      </w:r>
      <w:r w:rsidR="00126FC6" w:rsidRPr="00375DE8">
        <w:rPr>
          <w:rFonts w:eastAsia="Calibri"/>
          <w:b/>
          <w:color w:val="000000"/>
          <w:sz w:val="24"/>
          <w:szCs w:val="24"/>
          <w:lang w:eastAsia="en-US"/>
        </w:rPr>
        <w:t>12</w:t>
      </w:r>
      <w:r w:rsidR="00767B07" w:rsidRPr="00375DE8">
        <w:rPr>
          <w:rFonts w:eastAsia="Calibri"/>
          <w:b/>
          <w:color w:val="000000"/>
          <w:sz w:val="24"/>
          <w:szCs w:val="24"/>
          <w:lang w:eastAsia="en-US"/>
        </w:rPr>
        <w:t> </w:t>
      </w:r>
      <w:r w:rsidR="00126FC6" w:rsidRPr="00375DE8">
        <w:rPr>
          <w:rFonts w:eastAsia="Calibri"/>
          <w:b/>
          <w:sz w:val="24"/>
          <w:szCs w:val="24"/>
          <w:lang w:eastAsia="en-US"/>
        </w:rPr>
        <w:t>6551614</w:t>
      </w:r>
      <w:r w:rsidR="00162787" w:rsidRPr="00375DE8">
        <w:rPr>
          <w:rFonts w:eastAsia="Calibri"/>
          <w:b/>
          <w:sz w:val="24"/>
          <w:szCs w:val="24"/>
          <w:lang w:eastAsia="en-US"/>
        </w:rPr>
        <w:t>,</w:t>
      </w:r>
      <w:r w:rsidR="00767B07" w:rsidRPr="00375DE8">
        <w:rPr>
          <w:rFonts w:eastAsia="Calibri"/>
          <w:b/>
          <w:sz w:val="24"/>
          <w:szCs w:val="24"/>
          <w:lang w:eastAsia="en-US"/>
        </w:rPr>
        <w:t xml:space="preserve"> </w:t>
      </w:r>
      <w:r w:rsidR="004E7973" w:rsidRPr="00375DE8">
        <w:rPr>
          <w:rFonts w:eastAsia="Calibri"/>
          <w:b/>
          <w:sz w:val="24"/>
          <w:szCs w:val="24"/>
          <w:lang w:eastAsia="en-US"/>
        </w:rPr>
        <w:t xml:space="preserve">+48 </w:t>
      </w:r>
      <w:r w:rsidR="001129EF" w:rsidRPr="00375DE8">
        <w:rPr>
          <w:rFonts w:eastAsia="Calibri"/>
          <w:b/>
          <w:sz w:val="24"/>
          <w:szCs w:val="24"/>
          <w:lang w:eastAsia="en-US"/>
        </w:rPr>
        <w:t>12 3120893</w:t>
      </w:r>
      <w:r w:rsidR="00767B07" w:rsidRPr="00375DE8">
        <w:rPr>
          <w:rFonts w:eastAsia="Calibri"/>
          <w:b/>
          <w:sz w:val="24"/>
          <w:szCs w:val="24"/>
          <w:lang w:eastAsia="en-US"/>
        </w:rPr>
        <w:t>,</w:t>
      </w:r>
      <w:r w:rsidR="009B15CC" w:rsidRPr="00375DE8">
        <w:rPr>
          <w:rFonts w:eastAsia="Calibri"/>
          <w:b/>
          <w:sz w:val="24"/>
          <w:szCs w:val="24"/>
          <w:lang w:eastAsia="en-US"/>
        </w:rPr>
        <w:t xml:space="preserve"> +48 12 </w:t>
      </w:r>
      <w:r w:rsidR="001129EF" w:rsidRPr="00375DE8">
        <w:rPr>
          <w:rFonts w:eastAsia="Calibri"/>
          <w:b/>
          <w:sz w:val="24"/>
          <w:szCs w:val="24"/>
          <w:lang w:eastAsia="en-US"/>
        </w:rPr>
        <w:t>3120894</w:t>
      </w:r>
      <w:r w:rsidR="009B15CC" w:rsidRPr="00375DE8">
        <w:rPr>
          <w:rFonts w:eastAsia="Calibri"/>
          <w:b/>
          <w:sz w:val="24"/>
          <w:szCs w:val="24"/>
          <w:lang w:eastAsia="en-US"/>
        </w:rPr>
        <w:t>, +48 12 </w:t>
      </w:r>
      <w:r w:rsidR="001129EF" w:rsidRPr="00375DE8">
        <w:rPr>
          <w:rFonts w:eastAsia="Calibri"/>
          <w:b/>
          <w:sz w:val="24"/>
          <w:szCs w:val="24"/>
          <w:lang w:eastAsia="en-US"/>
        </w:rPr>
        <w:t>6619705</w:t>
      </w:r>
      <w:r w:rsidR="009E2D34" w:rsidRPr="00375DE8">
        <w:rPr>
          <w:rFonts w:eastAsia="Calibri"/>
          <w:b/>
          <w:sz w:val="24"/>
          <w:szCs w:val="24"/>
          <w:lang w:eastAsia="en-US"/>
        </w:rPr>
        <w:t xml:space="preserve"> lub</w:t>
      </w:r>
      <w:r w:rsidR="000818DA" w:rsidRPr="00375DE8">
        <w:rPr>
          <w:rFonts w:eastAsia="Calibri"/>
          <w:b/>
          <w:sz w:val="24"/>
          <w:szCs w:val="24"/>
          <w:lang w:eastAsia="en-US"/>
        </w:rPr>
        <w:t xml:space="preserve"> </w:t>
      </w:r>
      <w:r w:rsidR="00126FC6" w:rsidRPr="00375DE8">
        <w:rPr>
          <w:rFonts w:eastAsia="Calibri"/>
          <w:b/>
          <w:sz w:val="24"/>
          <w:szCs w:val="24"/>
          <w:lang w:eastAsia="en-US"/>
        </w:rPr>
        <w:t>za</w:t>
      </w:r>
      <w:r w:rsidR="009E2D34" w:rsidRPr="00375DE8">
        <w:rPr>
          <w:rFonts w:eastAsia="Calibri"/>
          <w:b/>
          <w:sz w:val="24"/>
          <w:szCs w:val="24"/>
          <w:lang w:eastAsia="en-US"/>
        </w:rPr>
        <w:t xml:space="preserve"> </w:t>
      </w:r>
      <w:r w:rsidR="00126FC6" w:rsidRPr="00375DE8">
        <w:rPr>
          <w:rFonts w:eastAsia="Calibri"/>
          <w:b/>
          <w:sz w:val="24"/>
          <w:szCs w:val="24"/>
          <w:lang w:eastAsia="en-US"/>
        </w:rPr>
        <w:t xml:space="preserve">pośrednictwem </w:t>
      </w:r>
      <w:r w:rsidR="00162787" w:rsidRPr="00375DE8">
        <w:rPr>
          <w:rFonts w:eastAsia="Calibri"/>
          <w:b/>
          <w:sz w:val="24"/>
          <w:szCs w:val="24"/>
          <w:lang w:eastAsia="en-US"/>
        </w:rPr>
        <w:t>poczty elektronicznej na adres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 </w:t>
      </w:r>
      <w:hyperlink r:id="rId8" w:history="1">
        <w:r w:rsidR="001129EF" w:rsidRPr="00375DE8">
          <w:rPr>
            <w:rStyle w:val="Hipercze"/>
            <w:rFonts w:eastAsia="Calibri"/>
            <w:b/>
            <w:color w:val="auto"/>
            <w:sz w:val="24"/>
            <w:szCs w:val="24"/>
            <w:u w:val="none"/>
            <w:lang w:eastAsia="en-US"/>
          </w:rPr>
          <w:t>uj@whynottravel.pl</w:t>
        </w:r>
      </w:hyperlink>
      <w:r w:rsidR="001129EF" w:rsidRPr="00375DE8">
        <w:rPr>
          <w:rFonts w:eastAsia="Calibri"/>
          <w:sz w:val="24"/>
          <w:szCs w:val="24"/>
          <w:lang w:eastAsia="en-US"/>
        </w:rPr>
        <w:t xml:space="preserve"> </w:t>
      </w:r>
      <w:r w:rsidR="00493C60" w:rsidRPr="00375DE8">
        <w:rPr>
          <w:rFonts w:eastAsia="Calibri"/>
          <w:sz w:val="24"/>
          <w:szCs w:val="24"/>
          <w:lang w:eastAsia="en-US"/>
        </w:rPr>
        <w:t>od</w:t>
      </w:r>
      <w:r w:rsidR="002E4B3E">
        <w:rPr>
          <w:rFonts w:eastAsia="Calibri"/>
          <w:sz w:val="24"/>
          <w:szCs w:val="24"/>
          <w:lang w:eastAsia="en-US"/>
        </w:rPr>
        <w:t> </w:t>
      </w:r>
      <w:r w:rsidR="00493C60" w:rsidRPr="00375DE8">
        <w:rPr>
          <w:rFonts w:eastAsia="Calibri"/>
          <w:color w:val="000000"/>
          <w:sz w:val="24"/>
          <w:szCs w:val="24"/>
          <w:lang w:eastAsia="en-US"/>
        </w:rPr>
        <w:t>poniedziałku do piątku w godzinach 9.00</w:t>
      </w:r>
      <w:r w:rsidR="004B64AC">
        <w:rPr>
          <w:rFonts w:eastAsia="Calibri"/>
          <w:color w:val="000000"/>
          <w:sz w:val="24"/>
          <w:szCs w:val="24"/>
          <w:lang w:eastAsia="en-US"/>
        </w:rPr>
        <w:t>-</w:t>
      </w:r>
      <w:r w:rsidR="00493C60" w:rsidRPr="00375DE8">
        <w:rPr>
          <w:rFonts w:eastAsia="Calibri"/>
          <w:color w:val="000000"/>
          <w:sz w:val="24"/>
          <w:szCs w:val="24"/>
          <w:lang w:eastAsia="en-US"/>
        </w:rPr>
        <w:t>18.00 oraz w soboty w godzinach 9.00-14.00.</w:t>
      </w:r>
      <w:r w:rsidR="00493C60" w:rsidRPr="00375DE8">
        <w:rPr>
          <w:rFonts w:eastAsia="Calibri"/>
          <w:sz w:val="24"/>
          <w:szCs w:val="24"/>
          <w:lang w:eastAsia="en-US"/>
        </w:rPr>
        <w:t xml:space="preserve"> </w:t>
      </w:r>
      <w:r w:rsidR="00C85D98" w:rsidRPr="00375DE8">
        <w:rPr>
          <w:rFonts w:eastAsia="Calibri"/>
          <w:sz w:val="24"/>
          <w:szCs w:val="24"/>
          <w:lang w:eastAsia="en-US"/>
        </w:rPr>
        <w:t>Poza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 godzinami pracy</w:t>
      </w:r>
      <w:r w:rsidR="00162787" w:rsidRPr="00375DE8">
        <w:rPr>
          <w:bCs/>
          <w:sz w:val="24"/>
          <w:szCs w:val="24"/>
        </w:rPr>
        <w:t xml:space="preserve"> </w:t>
      </w:r>
      <w:r w:rsidR="004E65B2" w:rsidRPr="00375DE8">
        <w:rPr>
          <w:bCs/>
          <w:sz w:val="24"/>
          <w:szCs w:val="24"/>
        </w:rPr>
        <w:t>Wykonawca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 zapewnia </w:t>
      </w:r>
      <w:r w:rsidR="00162787" w:rsidRPr="00375DE8">
        <w:rPr>
          <w:rFonts w:eastAsia="Calibri"/>
          <w:b/>
          <w:sz w:val="24"/>
          <w:szCs w:val="24"/>
          <w:lang w:eastAsia="en-US"/>
        </w:rPr>
        <w:t>24</w:t>
      </w:r>
      <w:r w:rsidR="004E65B2" w:rsidRPr="00375DE8">
        <w:rPr>
          <w:rFonts w:eastAsia="Calibri"/>
          <w:b/>
          <w:sz w:val="24"/>
          <w:szCs w:val="24"/>
          <w:lang w:eastAsia="en-US"/>
        </w:rPr>
        <w:t>-</w:t>
      </w:r>
      <w:r w:rsidR="00162787" w:rsidRPr="00375DE8">
        <w:rPr>
          <w:rFonts w:eastAsia="Calibri"/>
          <w:b/>
          <w:sz w:val="24"/>
          <w:szCs w:val="24"/>
          <w:lang w:eastAsia="en-US"/>
        </w:rPr>
        <w:t>godzinny serwis telefoniczny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 (linia telef</w:t>
      </w:r>
      <w:r w:rsidR="000A4569" w:rsidRPr="00375DE8">
        <w:rPr>
          <w:rFonts w:eastAsia="Calibri"/>
          <w:sz w:val="24"/>
          <w:szCs w:val="24"/>
          <w:lang w:eastAsia="en-US"/>
        </w:rPr>
        <w:t>oniczna wydzielona wyłącznie na</w:t>
      </w:r>
      <w:r w:rsidR="00770822" w:rsidRPr="00375DE8">
        <w:rPr>
          <w:rFonts w:eastAsia="Calibri"/>
          <w:sz w:val="24"/>
          <w:szCs w:val="24"/>
          <w:lang w:eastAsia="en-US"/>
        </w:rPr>
        <w:t xml:space="preserve"> 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potrzeby </w:t>
      </w:r>
      <w:r w:rsidR="000417C2" w:rsidRPr="00375DE8">
        <w:rPr>
          <w:rFonts w:eastAsia="Calibri"/>
          <w:sz w:val="24"/>
          <w:szCs w:val="24"/>
          <w:lang w:eastAsia="en-US"/>
        </w:rPr>
        <w:t>Z</w:t>
      </w:r>
      <w:r w:rsidR="006E10AA" w:rsidRPr="00375DE8">
        <w:rPr>
          <w:rFonts w:eastAsia="Calibri"/>
          <w:sz w:val="24"/>
          <w:szCs w:val="24"/>
          <w:lang w:eastAsia="en-US"/>
        </w:rPr>
        <w:t>amawiającego</w:t>
      </w:r>
      <w:r w:rsidR="003263DA" w:rsidRPr="00375DE8">
        <w:rPr>
          <w:rFonts w:eastAsia="Calibri"/>
          <w:sz w:val="24"/>
          <w:szCs w:val="24"/>
          <w:lang w:eastAsia="en-US"/>
        </w:rPr>
        <w:t>)</w:t>
      </w:r>
      <w:r w:rsidR="00162787" w:rsidRPr="00375DE8">
        <w:rPr>
          <w:rFonts w:eastAsia="Calibri"/>
          <w:sz w:val="24"/>
          <w:szCs w:val="24"/>
          <w:lang w:eastAsia="en-US"/>
        </w:rPr>
        <w:t xml:space="preserve"> pod numerem</w:t>
      </w:r>
      <w:r w:rsidR="00162787" w:rsidRPr="00375D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E7973" w:rsidRPr="00375DE8">
        <w:rPr>
          <w:rFonts w:eastAsia="Calibri"/>
          <w:b/>
          <w:color w:val="000000"/>
          <w:sz w:val="24"/>
          <w:szCs w:val="24"/>
          <w:lang w:eastAsia="en-US"/>
        </w:rPr>
        <w:t>+48 570 055 600</w:t>
      </w:r>
      <w:r w:rsidR="00023812" w:rsidRPr="00375DE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1129EF" w:rsidRDefault="00595645" w:rsidP="00375DE8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 w:rsidRPr="00BA3248">
        <w:rPr>
          <w:rFonts w:eastAsia="Calibri"/>
          <w:color w:val="000000"/>
          <w:sz w:val="24"/>
          <w:szCs w:val="24"/>
          <w:lang w:eastAsia="en-US"/>
        </w:rPr>
        <w:t xml:space="preserve">Osoby </w:t>
      </w:r>
      <w:r w:rsidR="00BA3248">
        <w:rPr>
          <w:rFonts w:eastAsia="Calibri"/>
          <w:color w:val="000000"/>
          <w:sz w:val="24"/>
          <w:szCs w:val="24"/>
          <w:lang w:eastAsia="en-US"/>
        </w:rPr>
        <w:t>wyznaczone przez Wykonawcę</w:t>
      </w:r>
      <w:r w:rsidRPr="00BA3248">
        <w:rPr>
          <w:rFonts w:eastAsia="Calibri"/>
          <w:color w:val="000000"/>
          <w:sz w:val="24"/>
          <w:szCs w:val="24"/>
          <w:lang w:eastAsia="en-US"/>
        </w:rPr>
        <w:t xml:space="preserve"> do realizacji zamówienia:</w:t>
      </w:r>
    </w:p>
    <w:p w:rsidR="001129EF" w:rsidRDefault="00874650" w:rsidP="00375DE8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Anna Pawlik-Kuś</w:t>
      </w:r>
    </w:p>
    <w:p w:rsidR="001129EF" w:rsidRDefault="00874650" w:rsidP="00375DE8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 xml:space="preserve">Dagny </w:t>
      </w:r>
      <w:proofErr w:type="spellStart"/>
      <w:r w:rsidR="001129EF" w:rsidRPr="001129EF">
        <w:rPr>
          <w:rFonts w:eastAsia="Calibri"/>
          <w:color w:val="000000"/>
          <w:sz w:val="24"/>
          <w:szCs w:val="24"/>
          <w:lang w:eastAsia="en-US"/>
        </w:rPr>
        <w:t>Chrenkoff</w:t>
      </w:r>
      <w:proofErr w:type="spellEnd"/>
      <w:r w:rsidR="001129EF" w:rsidRPr="001129EF">
        <w:rPr>
          <w:rFonts w:eastAsia="Calibri"/>
          <w:color w:val="000000"/>
          <w:sz w:val="24"/>
          <w:szCs w:val="24"/>
          <w:lang w:eastAsia="en-US"/>
        </w:rPr>
        <w:t>-Bączyńska</w:t>
      </w:r>
    </w:p>
    <w:p w:rsidR="001129EF" w:rsidRDefault="00874650" w:rsidP="00375DE8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Grzegorz Banaszek</w:t>
      </w:r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Katarzyna Z</w:t>
      </w:r>
      <w:r w:rsidR="00A82B7A">
        <w:rPr>
          <w:rFonts w:eastAsia="Calibri"/>
          <w:color w:val="000000"/>
          <w:sz w:val="24"/>
          <w:szCs w:val="24"/>
          <w:lang w:eastAsia="en-US"/>
        </w:rPr>
        <w:t>a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moro-Kowalska</w:t>
      </w:r>
    </w:p>
    <w:p w:rsid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Marcin Makuch</w:t>
      </w:r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>Konrad Tarczyński</w:t>
      </w:r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 xml:space="preserve">Agnieszka </w:t>
      </w:r>
      <w:proofErr w:type="spellStart"/>
      <w:r w:rsidRPr="001129EF">
        <w:rPr>
          <w:rFonts w:eastAsia="Calibri"/>
          <w:color w:val="000000"/>
          <w:sz w:val="24"/>
          <w:szCs w:val="24"/>
          <w:lang w:eastAsia="en-US"/>
        </w:rPr>
        <w:t>Tybuszewska</w:t>
      </w:r>
      <w:proofErr w:type="spellEnd"/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>Honorata Musiał</w:t>
      </w:r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 xml:space="preserve">Ewelina </w:t>
      </w:r>
      <w:proofErr w:type="spellStart"/>
      <w:r w:rsidRPr="001129EF">
        <w:rPr>
          <w:rFonts w:eastAsia="Calibri"/>
          <w:color w:val="000000"/>
          <w:sz w:val="24"/>
          <w:szCs w:val="24"/>
          <w:lang w:eastAsia="en-US"/>
        </w:rPr>
        <w:t>Madejczyk</w:t>
      </w:r>
      <w:proofErr w:type="spellEnd"/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>Kamil Stec</w:t>
      </w:r>
    </w:p>
    <w:p w:rsidR="001129EF" w:rsidRPr="001129EF" w:rsidRDefault="001129EF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1129EF">
        <w:rPr>
          <w:rFonts w:eastAsia="Calibri"/>
          <w:color w:val="000000"/>
          <w:sz w:val="24"/>
          <w:szCs w:val="24"/>
          <w:lang w:eastAsia="en-US"/>
        </w:rPr>
        <w:t>Małgorzata Winiecka</w:t>
      </w:r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Barbara Bąk</w:t>
      </w:r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 xml:space="preserve">Monika </w:t>
      </w:r>
      <w:proofErr w:type="spellStart"/>
      <w:r w:rsidR="001129EF" w:rsidRPr="001129EF">
        <w:rPr>
          <w:rFonts w:eastAsia="Calibri"/>
          <w:color w:val="000000"/>
          <w:sz w:val="24"/>
          <w:szCs w:val="24"/>
          <w:lang w:eastAsia="en-US"/>
        </w:rPr>
        <w:t>Lachtara</w:t>
      </w:r>
      <w:proofErr w:type="spellEnd"/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 xml:space="preserve">Renata </w:t>
      </w:r>
      <w:proofErr w:type="spellStart"/>
      <w:r w:rsidR="001129EF" w:rsidRPr="001129EF">
        <w:rPr>
          <w:rFonts w:eastAsia="Calibri"/>
          <w:color w:val="000000"/>
          <w:sz w:val="24"/>
          <w:szCs w:val="24"/>
          <w:lang w:eastAsia="en-US"/>
        </w:rPr>
        <w:t>Tomczewska</w:t>
      </w:r>
      <w:proofErr w:type="spellEnd"/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>Izabela Maleszka</w:t>
      </w:r>
    </w:p>
    <w:p w:rsidR="001129EF" w:rsidRPr="001129EF" w:rsidRDefault="00874650" w:rsidP="00CC6590">
      <w:pPr>
        <w:widowControl/>
        <w:autoSpaceDE/>
        <w:autoSpaceDN/>
        <w:adjustRightInd/>
        <w:ind w:left="357" w:firstLine="35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–</w:t>
      </w:r>
      <w:r w:rsidR="001129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129EF" w:rsidRPr="001129EF">
        <w:rPr>
          <w:rFonts w:eastAsia="Calibri"/>
          <w:color w:val="000000"/>
          <w:sz w:val="24"/>
          <w:szCs w:val="24"/>
          <w:lang w:eastAsia="en-US"/>
        </w:rPr>
        <w:t xml:space="preserve">Beata </w:t>
      </w:r>
      <w:proofErr w:type="spellStart"/>
      <w:r w:rsidR="001129EF" w:rsidRPr="001129EF">
        <w:rPr>
          <w:rFonts w:eastAsia="Calibri"/>
          <w:color w:val="000000"/>
          <w:sz w:val="24"/>
          <w:szCs w:val="24"/>
          <w:lang w:eastAsia="en-US"/>
        </w:rPr>
        <w:t>Sienko</w:t>
      </w:r>
      <w:proofErr w:type="spellEnd"/>
      <w:r w:rsidR="00770822">
        <w:rPr>
          <w:rFonts w:eastAsia="Calibri"/>
          <w:color w:val="000000"/>
          <w:sz w:val="24"/>
          <w:szCs w:val="24"/>
          <w:lang w:eastAsia="en-US"/>
        </w:rPr>
        <w:t>;</w:t>
      </w:r>
    </w:p>
    <w:p w:rsidR="001129EF" w:rsidRPr="00770822" w:rsidRDefault="001129EF" w:rsidP="000417C2">
      <w:pPr>
        <w:widowControl/>
        <w:autoSpaceDE/>
        <w:autoSpaceDN/>
        <w:adjustRightInd/>
        <w:ind w:left="357"/>
        <w:rPr>
          <w:rFonts w:eastAsia="Calibri"/>
          <w:color w:val="000000"/>
          <w:sz w:val="12"/>
          <w:szCs w:val="12"/>
          <w:lang w:eastAsia="en-US"/>
        </w:rPr>
      </w:pPr>
    </w:p>
    <w:p w:rsidR="00384557" w:rsidRPr="00384557" w:rsidRDefault="00CC52C4" w:rsidP="00D430BF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F60843">
        <w:rPr>
          <w:rFonts w:eastAsia="Calibri"/>
          <w:sz w:val="24"/>
          <w:szCs w:val="24"/>
          <w:lang w:eastAsia="en-US"/>
        </w:rPr>
        <w:t>przedstawienia</w:t>
      </w:r>
      <w:r w:rsidR="00E46D64" w:rsidRPr="00F60843">
        <w:rPr>
          <w:rFonts w:eastAsia="Calibri"/>
          <w:sz w:val="24"/>
          <w:szCs w:val="24"/>
          <w:lang w:eastAsia="en-US"/>
        </w:rPr>
        <w:t xml:space="preserve"> </w:t>
      </w:r>
      <w:r w:rsidR="00C56A8D" w:rsidRPr="00F60843">
        <w:rPr>
          <w:rFonts w:eastAsia="Calibri"/>
          <w:sz w:val="24"/>
          <w:szCs w:val="24"/>
          <w:lang w:eastAsia="en-US"/>
        </w:rPr>
        <w:t>osobie zamawiającej</w:t>
      </w:r>
      <w:r w:rsidR="00E46D64" w:rsidRPr="00F60843">
        <w:rPr>
          <w:rFonts w:eastAsia="Calibri"/>
          <w:sz w:val="24"/>
          <w:szCs w:val="24"/>
          <w:lang w:eastAsia="en-US"/>
        </w:rPr>
        <w:t>, nie później niż w ciągu 4</w:t>
      </w:r>
      <w:r w:rsidR="005E6650" w:rsidRPr="00F60843">
        <w:rPr>
          <w:rFonts w:eastAsia="Calibri"/>
          <w:sz w:val="24"/>
          <w:szCs w:val="24"/>
          <w:lang w:eastAsia="en-US"/>
        </w:rPr>
        <w:t xml:space="preserve"> </w:t>
      </w:r>
      <w:r w:rsidR="00E46D64" w:rsidRPr="00F60843">
        <w:rPr>
          <w:rFonts w:eastAsia="Calibri"/>
          <w:sz w:val="24"/>
          <w:szCs w:val="24"/>
          <w:lang w:eastAsia="en-US"/>
        </w:rPr>
        <w:t>godzin od złożenia z</w:t>
      </w:r>
      <w:r w:rsidR="000E0ECE" w:rsidRPr="00F60843">
        <w:rPr>
          <w:rFonts w:eastAsia="Calibri"/>
          <w:sz w:val="24"/>
          <w:szCs w:val="24"/>
          <w:lang w:eastAsia="en-US"/>
        </w:rPr>
        <w:t>a</w:t>
      </w:r>
      <w:r w:rsidR="00C56A8D" w:rsidRPr="00F60843">
        <w:rPr>
          <w:rFonts w:eastAsia="Calibri"/>
          <w:sz w:val="24"/>
          <w:szCs w:val="24"/>
          <w:lang w:eastAsia="en-US"/>
        </w:rPr>
        <w:t>mówienia</w:t>
      </w:r>
      <w:r w:rsidR="003548D8" w:rsidRPr="00F60843">
        <w:rPr>
          <w:rFonts w:eastAsia="Calibri"/>
          <w:sz w:val="24"/>
          <w:szCs w:val="24"/>
          <w:lang w:eastAsia="en-US"/>
        </w:rPr>
        <w:t xml:space="preserve">, </w:t>
      </w:r>
      <w:r w:rsidR="00E46D64" w:rsidRPr="00F60843">
        <w:rPr>
          <w:rFonts w:eastAsia="Calibri"/>
          <w:sz w:val="24"/>
          <w:szCs w:val="24"/>
          <w:lang w:eastAsia="en-US"/>
        </w:rPr>
        <w:t>co najmniej trz</w:t>
      </w:r>
      <w:r w:rsidR="00C56A8D" w:rsidRPr="00F60843">
        <w:rPr>
          <w:rFonts w:eastAsia="Calibri"/>
          <w:sz w:val="24"/>
          <w:szCs w:val="24"/>
          <w:lang w:eastAsia="en-US"/>
        </w:rPr>
        <w:t>ech</w:t>
      </w:r>
      <w:r w:rsidR="00E46D64" w:rsidRPr="00F60843">
        <w:rPr>
          <w:rFonts w:eastAsia="Calibri"/>
          <w:sz w:val="24"/>
          <w:szCs w:val="24"/>
          <w:lang w:eastAsia="en-US"/>
        </w:rPr>
        <w:t xml:space="preserve"> wariant</w:t>
      </w:r>
      <w:r w:rsidR="00C56A8D" w:rsidRPr="00F60843">
        <w:rPr>
          <w:rFonts w:eastAsia="Calibri"/>
          <w:sz w:val="24"/>
          <w:szCs w:val="24"/>
          <w:lang w:eastAsia="en-US"/>
        </w:rPr>
        <w:t>ów</w:t>
      </w:r>
      <w:r w:rsidR="00E46D64" w:rsidRPr="00F60843">
        <w:rPr>
          <w:rFonts w:eastAsia="Calibri"/>
          <w:sz w:val="24"/>
          <w:szCs w:val="24"/>
          <w:lang w:eastAsia="en-US"/>
        </w:rPr>
        <w:t xml:space="preserve"> przelotu (</w:t>
      </w:r>
      <w:r w:rsidR="00550F35" w:rsidRPr="00F60843">
        <w:rPr>
          <w:rFonts w:eastAsia="Calibri"/>
          <w:sz w:val="24"/>
          <w:szCs w:val="24"/>
          <w:lang w:eastAsia="en-US"/>
        </w:rPr>
        <w:t>z obligatoryjnym uwzględnieniem tanich linii lotniczych</w:t>
      </w:r>
      <w:r w:rsidR="00DB17B2" w:rsidRPr="00F60843">
        <w:rPr>
          <w:rFonts w:eastAsia="Calibri"/>
          <w:sz w:val="24"/>
          <w:szCs w:val="24"/>
          <w:lang w:eastAsia="en-US"/>
        </w:rPr>
        <w:t xml:space="preserve"> jeśli operują na danej trasie</w:t>
      </w:r>
      <w:r w:rsidR="00E46D64" w:rsidRPr="00F60843">
        <w:rPr>
          <w:rFonts w:eastAsia="Calibri"/>
          <w:sz w:val="24"/>
          <w:szCs w:val="24"/>
          <w:lang w:eastAsia="en-US"/>
        </w:rPr>
        <w:t>)</w:t>
      </w:r>
      <w:r w:rsidR="00F72558" w:rsidRPr="00F60843">
        <w:rPr>
          <w:rFonts w:eastAsia="Calibri"/>
          <w:sz w:val="24"/>
          <w:szCs w:val="24"/>
          <w:lang w:eastAsia="en-US"/>
        </w:rPr>
        <w:t xml:space="preserve"> oraz odpowiednio przejazdu</w:t>
      </w:r>
      <w:r w:rsidR="00C37AD0" w:rsidRPr="00F60843">
        <w:rPr>
          <w:rFonts w:eastAsia="Calibri"/>
          <w:sz w:val="24"/>
          <w:szCs w:val="24"/>
          <w:lang w:eastAsia="en-US"/>
        </w:rPr>
        <w:t xml:space="preserve"> </w:t>
      </w:r>
      <w:r w:rsidR="00F72558" w:rsidRPr="00F60843">
        <w:rPr>
          <w:rFonts w:eastAsia="Calibri"/>
          <w:sz w:val="24"/>
          <w:szCs w:val="24"/>
          <w:lang w:eastAsia="en-US"/>
        </w:rPr>
        <w:t>(jeżeli występują)</w:t>
      </w:r>
      <w:r w:rsidR="00A97991" w:rsidRPr="00F60843">
        <w:rPr>
          <w:rFonts w:eastAsia="Calibri"/>
          <w:sz w:val="24"/>
          <w:szCs w:val="24"/>
          <w:lang w:eastAsia="en-US"/>
        </w:rPr>
        <w:t xml:space="preserve"> </w:t>
      </w:r>
      <w:r w:rsidR="00550F35" w:rsidRPr="00F60843">
        <w:rPr>
          <w:rFonts w:eastAsia="Calibri"/>
          <w:sz w:val="24"/>
          <w:szCs w:val="24"/>
          <w:lang w:eastAsia="en-US"/>
        </w:rPr>
        <w:t xml:space="preserve">z </w:t>
      </w:r>
      <w:r w:rsidR="00E46D64" w:rsidRPr="00F60843">
        <w:rPr>
          <w:rFonts w:eastAsia="Calibri"/>
          <w:sz w:val="24"/>
          <w:szCs w:val="24"/>
          <w:lang w:eastAsia="en-US"/>
        </w:rPr>
        <w:t>podaniem czasu trwania podróży, jej tr</w:t>
      </w:r>
      <w:r w:rsidR="00515BBA" w:rsidRPr="00F60843">
        <w:rPr>
          <w:rFonts w:eastAsia="Calibri"/>
          <w:sz w:val="24"/>
          <w:szCs w:val="24"/>
          <w:lang w:eastAsia="en-US"/>
        </w:rPr>
        <w:t>asy i</w:t>
      </w:r>
      <w:r w:rsidR="00770822" w:rsidRPr="00F60843">
        <w:rPr>
          <w:rFonts w:eastAsia="Calibri"/>
          <w:sz w:val="24"/>
          <w:szCs w:val="24"/>
          <w:lang w:eastAsia="en-US"/>
        </w:rPr>
        <w:t xml:space="preserve"> </w:t>
      </w:r>
      <w:r w:rsidR="00515BBA" w:rsidRPr="00F60843">
        <w:rPr>
          <w:rFonts w:eastAsia="Calibri"/>
          <w:sz w:val="24"/>
          <w:szCs w:val="24"/>
          <w:lang w:eastAsia="en-US"/>
        </w:rPr>
        <w:t>warunków (standardu), a</w:t>
      </w:r>
      <w:r w:rsidR="00B37562" w:rsidRPr="00F60843">
        <w:rPr>
          <w:rFonts w:eastAsia="Calibri"/>
          <w:sz w:val="24"/>
          <w:szCs w:val="24"/>
          <w:lang w:eastAsia="en-US"/>
        </w:rPr>
        <w:t xml:space="preserve"> </w:t>
      </w:r>
      <w:r w:rsidR="00515BBA" w:rsidRPr="00F60843">
        <w:rPr>
          <w:rFonts w:eastAsia="Calibri"/>
          <w:sz w:val="24"/>
          <w:szCs w:val="24"/>
          <w:lang w:eastAsia="en-US"/>
        </w:rPr>
        <w:t>w</w:t>
      </w:r>
      <w:r w:rsidR="00B37562" w:rsidRPr="00F60843">
        <w:rPr>
          <w:rFonts w:eastAsia="Calibri"/>
          <w:sz w:val="24"/>
          <w:szCs w:val="24"/>
          <w:lang w:eastAsia="en-US"/>
        </w:rPr>
        <w:t xml:space="preserve"> </w:t>
      </w:r>
      <w:r w:rsidR="00E46D64" w:rsidRPr="00F60843">
        <w:rPr>
          <w:rFonts w:eastAsia="Calibri"/>
          <w:sz w:val="24"/>
          <w:szCs w:val="24"/>
          <w:lang w:eastAsia="en-US"/>
        </w:rPr>
        <w:t>przypadku połączeń wieloetapowych – szczegóło</w:t>
      </w:r>
      <w:r w:rsidR="00515BBA" w:rsidRPr="00F60843">
        <w:rPr>
          <w:rFonts w:eastAsia="Calibri"/>
          <w:sz w:val="24"/>
          <w:szCs w:val="24"/>
          <w:lang w:eastAsia="en-US"/>
        </w:rPr>
        <w:t>wych danych dotyczących czasu i</w:t>
      </w:r>
      <w:r w:rsidR="00B37562" w:rsidRPr="00F60843">
        <w:rPr>
          <w:rFonts w:eastAsia="Calibri"/>
          <w:sz w:val="24"/>
          <w:szCs w:val="24"/>
          <w:lang w:eastAsia="en-US"/>
        </w:rPr>
        <w:t xml:space="preserve"> </w:t>
      </w:r>
      <w:r w:rsidR="00E46D64" w:rsidRPr="00F60843">
        <w:rPr>
          <w:rFonts w:eastAsia="Calibri"/>
          <w:sz w:val="24"/>
          <w:szCs w:val="24"/>
          <w:lang w:eastAsia="en-US"/>
        </w:rPr>
        <w:t>miejsca zmiany linii lotniczych oraz terminu dokonania ostatecznej rezerwacji.</w:t>
      </w:r>
      <w:r w:rsidR="003548D8" w:rsidRPr="00F60843">
        <w:rPr>
          <w:rFonts w:eastAsia="Calibri"/>
          <w:sz w:val="24"/>
          <w:szCs w:val="24"/>
          <w:lang w:eastAsia="en-US"/>
        </w:rPr>
        <w:t xml:space="preserve"> Wykonawca przedstawia ofertę według </w:t>
      </w:r>
      <w:r w:rsidR="003548D8" w:rsidRPr="00F60843">
        <w:rPr>
          <w:rFonts w:eastAsia="Calibri"/>
          <w:b/>
          <w:sz w:val="24"/>
          <w:szCs w:val="24"/>
          <w:lang w:eastAsia="en-US"/>
        </w:rPr>
        <w:t>najniższych cen obowiązujących w chwili zapotrzebowania, wedle najniższych dostępnych taryf publikowanych, stawek negocjowanych i stawek promocyjnych</w:t>
      </w:r>
      <w:r w:rsidR="003548D8" w:rsidRPr="005F6EDE">
        <w:rPr>
          <w:rFonts w:eastAsia="Calibri"/>
          <w:sz w:val="24"/>
          <w:szCs w:val="24"/>
          <w:lang w:eastAsia="en-US"/>
        </w:rPr>
        <w:t>.</w:t>
      </w:r>
      <w:r w:rsidR="00E46D64" w:rsidRPr="00F60843">
        <w:rPr>
          <w:rFonts w:eastAsia="Calibri"/>
          <w:sz w:val="24"/>
          <w:szCs w:val="24"/>
          <w:lang w:eastAsia="en-US"/>
        </w:rPr>
        <w:t xml:space="preserve"> </w:t>
      </w:r>
      <w:r w:rsidR="00C56A8D" w:rsidRPr="00F60843">
        <w:rPr>
          <w:rFonts w:eastAsia="Calibri"/>
          <w:sz w:val="24"/>
          <w:szCs w:val="24"/>
          <w:lang w:eastAsia="en-US"/>
        </w:rPr>
        <w:t>Osoba zamawiająca bilet</w:t>
      </w:r>
      <w:r w:rsidR="00E46D64" w:rsidRPr="00F60843">
        <w:rPr>
          <w:rFonts w:eastAsia="Calibri"/>
          <w:sz w:val="24"/>
          <w:szCs w:val="24"/>
          <w:lang w:eastAsia="en-US"/>
        </w:rPr>
        <w:t xml:space="preserve"> powiadomi Wykonawcę</w:t>
      </w:r>
      <w:r w:rsidR="002145E1" w:rsidRPr="00F60843">
        <w:rPr>
          <w:rFonts w:eastAsia="Calibri"/>
          <w:sz w:val="24"/>
          <w:szCs w:val="24"/>
          <w:lang w:eastAsia="en-US"/>
        </w:rPr>
        <w:t xml:space="preserve"> </w:t>
      </w:r>
      <w:r w:rsidR="006254E9" w:rsidRPr="00F60843">
        <w:rPr>
          <w:rFonts w:eastAsia="Calibri"/>
          <w:sz w:val="24"/>
          <w:szCs w:val="24"/>
          <w:lang w:eastAsia="en-US"/>
        </w:rPr>
        <w:t>o</w:t>
      </w:r>
      <w:r w:rsidR="002145E1" w:rsidRPr="00F60843">
        <w:rPr>
          <w:rFonts w:eastAsia="Calibri"/>
          <w:sz w:val="24"/>
          <w:szCs w:val="24"/>
          <w:lang w:eastAsia="en-US"/>
        </w:rPr>
        <w:t xml:space="preserve"> </w:t>
      </w:r>
      <w:r w:rsidR="006254E9" w:rsidRPr="00F60843">
        <w:rPr>
          <w:rFonts w:eastAsia="Calibri"/>
          <w:sz w:val="24"/>
          <w:szCs w:val="24"/>
          <w:lang w:eastAsia="en-US"/>
        </w:rPr>
        <w:t>wyborze jednego</w:t>
      </w:r>
      <w:r w:rsidR="002145E1" w:rsidRPr="00F60843">
        <w:rPr>
          <w:rFonts w:eastAsia="Calibri"/>
          <w:sz w:val="24"/>
          <w:szCs w:val="24"/>
          <w:lang w:eastAsia="en-US"/>
        </w:rPr>
        <w:t xml:space="preserve"> </w:t>
      </w:r>
      <w:r w:rsidR="006254E9" w:rsidRPr="00F60843">
        <w:rPr>
          <w:rFonts w:eastAsia="Calibri"/>
          <w:sz w:val="24"/>
          <w:szCs w:val="24"/>
          <w:lang w:eastAsia="en-US"/>
        </w:rPr>
        <w:t>z</w:t>
      </w:r>
      <w:r w:rsidR="00F631DE" w:rsidRPr="00F60843">
        <w:rPr>
          <w:rFonts w:eastAsia="Calibri"/>
          <w:sz w:val="24"/>
          <w:szCs w:val="24"/>
          <w:lang w:eastAsia="en-US"/>
        </w:rPr>
        <w:t xml:space="preserve"> </w:t>
      </w:r>
      <w:r w:rsidR="00E46D64" w:rsidRPr="00F60843">
        <w:rPr>
          <w:rFonts w:eastAsia="Calibri"/>
          <w:sz w:val="24"/>
          <w:szCs w:val="24"/>
          <w:lang w:eastAsia="en-US"/>
        </w:rPr>
        <w:t>proponowanych wariantów, a</w:t>
      </w:r>
      <w:r w:rsidR="006254E9" w:rsidRPr="00F60843">
        <w:rPr>
          <w:rFonts w:eastAsia="Calibri"/>
          <w:sz w:val="24"/>
          <w:szCs w:val="24"/>
          <w:lang w:eastAsia="en-US"/>
        </w:rPr>
        <w:t xml:space="preserve"> </w:t>
      </w:r>
      <w:r w:rsidR="00E46D64" w:rsidRPr="00F60843">
        <w:rPr>
          <w:rFonts w:eastAsia="Calibri"/>
          <w:sz w:val="24"/>
          <w:szCs w:val="24"/>
          <w:lang w:eastAsia="en-US"/>
        </w:rPr>
        <w:t>Wykonawca na tej podstawie dokona rezerwacji</w:t>
      </w:r>
      <w:r w:rsidR="00AE0714" w:rsidRPr="00F60843">
        <w:rPr>
          <w:rFonts w:eastAsia="Calibri"/>
          <w:sz w:val="24"/>
          <w:szCs w:val="24"/>
          <w:lang w:eastAsia="en-US"/>
        </w:rPr>
        <w:t>.</w:t>
      </w:r>
      <w:r w:rsidR="00E23DCB" w:rsidRPr="00F60843">
        <w:rPr>
          <w:rFonts w:eastAsia="Calibri"/>
          <w:sz w:val="24"/>
          <w:szCs w:val="24"/>
          <w:lang w:eastAsia="en-US"/>
        </w:rPr>
        <w:t xml:space="preserve"> </w:t>
      </w:r>
      <w:r w:rsidR="00AE0714" w:rsidRPr="00F60843">
        <w:rPr>
          <w:rFonts w:eastAsia="Calibri"/>
          <w:sz w:val="24"/>
          <w:szCs w:val="24"/>
          <w:lang w:eastAsia="en-US"/>
        </w:rPr>
        <w:t>W</w:t>
      </w:r>
      <w:r w:rsidR="00A72529" w:rsidRPr="00F60843">
        <w:rPr>
          <w:rFonts w:eastAsia="Calibri"/>
          <w:sz w:val="24"/>
          <w:szCs w:val="24"/>
          <w:lang w:eastAsia="en-US"/>
        </w:rPr>
        <w:t xml:space="preserve"> przypadku stwierdzenia przez osobę zamawiającą różnicy w cenie zamówionego biletu w</w:t>
      </w:r>
      <w:r w:rsidR="00B37562" w:rsidRPr="00F60843">
        <w:rPr>
          <w:rFonts w:eastAsia="Calibri"/>
          <w:sz w:val="24"/>
          <w:szCs w:val="24"/>
          <w:lang w:eastAsia="en-US"/>
        </w:rPr>
        <w:t> </w:t>
      </w:r>
      <w:r w:rsidR="00A72529" w:rsidRPr="00F60843">
        <w:rPr>
          <w:rFonts w:eastAsia="Calibri"/>
          <w:sz w:val="24"/>
          <w:szCs w:val="24"/>
          <w:lang w:eastAsia="en-US"/>
        </w:rPr>
        <w:t>porównaniu z ceną oferowaną w dniu złożenia zamówienia przez inne biuro podróży lub dowolny serwis internetowy osoba za</w:t>
      </w:r>
      <w:r w:rsidR="008B226B" w:rsidRPr="00F60843">
        <w:rPr>
          <w:rFonts w:eastAsia="Calibri"/>
          <w:sz w:val="24"/>
          <w:szCs w:val="24"/>
          <w:lang w:eastAsia="en-US"/>
        </w:rPr>
        <w:t>mawiająca powiadomi Wykonawcę i</w:t>
      </w:r>
      <w:r w:rsidR="007F2EB2" w:rsidRPr="00F60843">
        <w:rPr>
          <w:rFonts w:eastAsia="Calibri"/>
          <w:sz w:val="24"/>
          <w:szCs w:val="24"/>
          <w:lang w:eastAsia="en-US"/>
        </w:rPr>
        <w:t xml:space="preserve"> </w:t>
      </w:r>
      <w:r w:rsidR="00A72529" w:rsidRPr="00F60843">
        <w:rPr>
          <w:rFonts w:eastAsia="Calibri"/>
          <w:sz w:val="24"/>
          <w:szCs w:val="24"/>
          <w:lang w:eastAsia="en-US"/>
        </w:rPr>
        <w:t xml:space="preserve">zleci mu realizację zamówienia po korzystniejszej cenie. </w:t>
      </w:r>
      <w:r w:rsidR="009A2A16" w:rsidRPr="00F60843">
        <w:rPr>
          <w:rFonts w:eastAsia="Calibri"/>
          <w:sz w:val="24"/>
          <w:szCs w:val="24"/>
          <w:lang w:eastAsia="en-US"/>
        </w:rPr>
        <w:t xml:space="preserve">W </w:t>
      </w:r>
      <w:r w:rsidR="00770822" w:rsidRPr="00F60843">
        <w:rPr>
          <w:rFonts w:eastAsia="Calibri"/>
          <w:sz w:val="24"/>
          <w:szCs w:val="24"/>
          <w:lang w:eastAsia="en-US"/>
        </w:rPr>
        <w:t>przypadku</w:t>
      </w:r>
      <w:r w:rsidR="009A2A16" w:rsidRPr="00F60843">
        <w:rPr>
          <w:rFonts w:eastAsia="Calibri"/>
          <w:sz w:val="24"/>
          <w:szCs w:val="24"/>
          <w:lang w:eastAsia="en-US"/>
        </w:rPr>
        <w:t xml:space="preserve"> </w:t>
      </w:r>
      <w:r w:rsidR="000A4569" w:rsidRPr="00F60843">
        <w:rPr>
          <w:rFonts w:eastAsia="Calibri"/>
          <w:sz w:val="24"/>
          <w:szCs w:val="24"/>
          <w:lang w:eastAsia="en-US"/>
        </w:rPr>
        <w:t>odmowy realizacji zamówienia po</w:t>
      </w:r>
      <w:r w:rsidR="00770822" w:rsidRPr="00F60843">
        <w:rPr>
          <w:rFonts w:eastAsia="Calibri"/>
          <w:sz w:val="24"/>
          <w:szCs w:val="24"/>
          <w:lang w:eastAsia="en-US"/>
        </w:rPr>
        <w:t xml:space="preserve"> </w:t>
      </w:r>
      <w:r w:rsidR="009A2A16" w:rsidRPr="00F60843">
        <w:rPr>
          <w:rFonts w:eastAsia="Calibri"/>
          <w:sz w:val="24"/>
          <w:szCs w:val="24"/>
          <w:lang w:eastAsia="en-US"/>
        </w:rPr>
        <w:t>korzystniejszej cenie, co zmusi</w:t>
      </w:r>
      <w:r w:rsidR="009055E9" w:rsidRPr="00F60843">
        <w:rPr>
          <w:rFonts w:eastAsia="Calibri"/>
          <w:sz w:val="24"/>
          <w:szCs w:val="24"/>
          <w:lang w:eastAsia="en-US"/>
        </w:rPr>
        <w:t xml:space="preserve"> </w:t>
      </w:r>
      <w:r w:rsidR="009A2A16" w:rsidRPr="00F60843">
        <w:rPr>
          <w:rFonts w:eastAsia="Calibri"/>
          <w:sz w:val="24"/>
          <w:szCs w:val="24"/>
          <w:lang w:eastAsia="en-US"/>
        </w:rPr>
        <w:t>Zamawiającego do wykupu biletu droższego, Zamawiający</w:t>
      </w:r>
      <w:r w:rsidR="00C44D3F" w:rsidRPr="00F60843">
        <w:rPr>
          <w:rFonts w:eastAsia="Calibri"/>
          <w:sz w:val="24"/>
          <w:szCs w:val="24"/>
          <w:lang w:eastAsia="en-US"/>
        </w:rPr>
        <w:t xml:space="preserve"> </w:t>
      </w:r>
      <w:r w:rsidR="009A2A16" w:rsidRPr="00F60843">
        <w:rPr>
          <w:rFonts w:eastAsia="Calibri"/>
          <w:sz w:val="24"/>
          <w:szCs w:val="24"/>
          <w:lang w:eastAsia="en-US"/>
        </w:rPr>
        <w:t>obciąży Wykonawcę różnicą pomiędzy ceną oferowaną prze</w:t>
      </w:r>
      <w:r w:rsidR="00AA1ABE" w:rsidRPr="00F60843">
        <w:rPr>
          <w:rFonts w:eastAsia="Calibri"/>
          <w:sz w:val="24"/>
          <w:szCs w:val="24"/>
          <w:lang w:eastAsia="en-US"/>
        </w:rPr>
        <w:t>z</w:t>
      </w:r>
      <w:r w:rsidR="009A2A16" w:rsidRPr="00F60843">
        <w:rPr>
          <w:rFonts w:eastAsia="Calibri"/>
          <w:sz w:val="24"/>
          <w:szCs w:val="24"/>
          <w:lang w:eastAsia="en-US"/>
        </w:rPr>
        <w:t xml:space="preserve"> Wykonawcę</w:t>
      </w:r>
      <w:r w:rsidR="00A13220" w:rsidRPr="00F60843">
        <w:rPr>
          <w:rFonts w:eastAsia="Calibri"/>
          <w:sz w:val="24"/>
          <w:szCs w:val="24"/>
          <w:lang w:eastAsia="en-US"/>
        </w:rPr>
        <w:t xml:space="preserve"> </w:t>
      </w:r>
      <w:r w:rsidR="00A13220">
        <w:rPr>
          <w:rFonts w:eastAsia="Calibri"/>
          <w:color w:val="000000"/>
          <w:sz w:val="24"/>
          <w:szCs w:val="24"/>
          <w:lang w:eastAsia="en-US"/>
        </w:rPr>
        <w:t>a</w:t>
      </w:r>
      <w:r w:rsidR="009055E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9A2A16" w:rsidRPr="00B253E2">
        <w:rPr>
          <w:rFonts w:eastAsia="Calibri"/>
          <w:color w:val="000000"/>
          <w:sz w:val="24"/>
          <w:szCs w:val="24"/>
          <w:lang w:eastAsia="en-US"/>
        </w:rPr>
        <w:t>ceną korzystniejszą, potrącając te należności z faktury Wykonawcy.</w:t>
      </w:r>
    </w:p>
    <w:p w:rsidR="00ED5295" w:rsidRPr="00384557" w:rsidRDefault="00ED5295" w:rsidP="00384557">
      <w:pPr>
        <w:widowControl/>
        <w:autoSpaceDE/>
        <w:autoSpaceDN/>
        <w:adjustRightInd/>
        <w:ind w:left="357"/>
        <w:jc w:val="both"/>
        <w:rPr>
          <w:rFonts w:eastAsia="Calibri"/>
          <w:color w:val="000000"/>
          <w:sz w:val="8"/>
          <w:szCs w:val="8"/>
          <w:lang w:eastAsia="en-US"/>
        </w:rPr>
      </w:pPr>
    </w:p>
    <w:p w:rsidR="00F41B62" w:rsidRDefault="006A0154" w:rsidP="00384557">
      <w:pPr>
        <w:widowControl/>
        <w:autoSpaceDE/>
        <w:autoSpaceDN/>
        <w:adjustRightInd/>
        <w:ind w:left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5295">
        <w:rPr>
          <w:rFonts w:eastAsia="Calibri"/>
          <w:b/>
          <w:color w:val="000000"/>
          <w:sz w:val="24"/>
          <w:szCs w:val="24"/>
          <w:lang w:eastAsia="en-US"/>
        </w:rPr>
        <w:t>W</w:t>
      </w:r>
      <w:r w:rsidR="00ED5295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ED5295">
        <w:rPr>
          <w:rFonts w:eastAsia="Calibri"/>
          <w:b/>
          <w:color w:val="000000"/>
          <w:sz w:val="24"/>
          <w:szCs w:val="24"/>
          <w:lang w:eastAsia="en-US"/>
        </w:rPr>
        <w:t>opisanym powyżej przypadku</w:t>
      </w:r>
      <w:r w:rsidR="00C44D3F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dopuszcza się również możliwość</w:t>
      </w:r>
      <w:r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C44D3F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zakupu biletu przez Wykonawcę z wyłączeniem jego odpowiedzialności, co oznacza, że </w:t>
      </w:r>
      <w:r w:rsidR="000A4569" w:rsidRPr="00ED5295">
        <w:rPr>
          <w:rFonts w:eastAsia="Calibri"/>
          <w:b/>
          <w:color w:val="000000"/>
          <w:sz w:val="24"/>
          <w:szCs w:val="24"/>
          <w:lang w:eastAsia="en-US"/>
        </w:rPr>
        <w:t>osoba zlecająca zakup biletu w</w:t>
      </w:r>
      <w:r w:rsidR="009055E9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A0125" w:rsidRPr="00ED5295">
        <w:rPr>
          <w:rFonts w:eastAsia="Calibri"/>
          <w:b/>
          <w:color w:val="000000"/>
          <w:sz w:val="24"/>
          <w:szCs w:val="24"/>
          <w:lang w:eastAsia="en-US"/>
        </w:rPr>
        <w:t>serwisie internetowym przejmuje peł</w:t>
      </w:r>
      <w:r w:rsidR="007F5588" w:rsidRPr="00ED5295">
        <w:rPr>
          <w:rFonts w:eastAsia="Calibri"/>
          <w:b/>
          <w:color w:val="000000"/>
          <w:sz w:val="24"/>
          <w:szCs w:val="24"/>
          <w:lang w:eastAsia="en-US"/>
        </w:rPr>
        <w:t>ną odpowiedzialność za podróż i</w:t>
      </w:r>
      <w:r w:rsidR="009055E9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A0125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bagaż. </w:t>
      </w:r>
      <w:r w:rsidR="000A4569" w:rsidRPr="00ED5295">
        <w:rPr>
          <w:rFonts w:eastAsia="Calibri"/>
          <w:b/>
          <w:color w:val="000000"/>
          <w:sz w:val="24"/>
          <w:szCs w:val="24"/>
          <w:lang w:eastAsia="en-US"/>
        </w:rPr>
        <w:t>W</w:t>
      </w:r>
      <w:r w:rsidR="009055E9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671FF7" w:rsidRPr="00ED5295">
        <w:rPr>
          <w:rFonts w:eastAsia="Calibri"/>
          <w:b/>
          <w:color w:val="000000"/>
          <w:sz w:val="24"/>
          <w:szCs w:val="24"/>
          <w:lang w:eastAsia="en-US"/>
        </w:rPr>
        <w:t>t</w:t>
      </w:r>
      <w:r w:rsidR="00A543A6" w:rsidRPr="00ED5295">
        <w:rPr>
          <w:rFonts w:eastAsia="Calibri"/>
          <w:b/>
          <w:color w:val="000000"/>
          <w:sz w:val="24"/>
          <w:szCs w:val="24"/>
          <w:lang w:eastAsia="en-US"/>
        </w:rPr>
        <w:t>akiej</w:t>
      </w:r>
      <w:r w:rsidR="00671FF7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sytuacji</w:t>
      </w:r>
      <w:r w:rsidR="00D36791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 w przypadku np. strajku, odwołania bądź opóźnienia rejsów, modyfikacji danych w rezerwacji itp., osoba zamawiająca musi dokonywać wszelkich zmian samodzielnie, kontaktując się bezpośrednio z</w:t>
      </w:r>
      <w:r w:rsidR="0038455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4500FC" w:rsidRPr="00ED5295">
        <w:rPr>
          <w:rFonts w:eastAsia="Calibri"/>
          <w:b/>
          <w:color w:val="000000"/>
          <w:sz w:val="24"/>
          <w:szCs w:val="24"/>
          <w:lang w:eastAsia="en-US"/>
        </w:rPr>
        <w:t xml:space="preserve">wybranym </w:t>
      </w:r>
      <w:r w:rsidR="00D36791" w:rsidRPr="00ED5295">
        <w:rPr>
          <w:rFonts w:eastAsia="Calibri"/>
          <w:b/>
          <w:color w:val="000000"/>
          <w:sz w:val="24"/>
          <w:szCs w:val="24"/>
          <w:lang w:eastAsia="en-US"/>
        </w:rPr>
        <w:t>przewoźnikiem</w:t>
      </w:r>
      <w:r w:rsidR="009055E9" w:rsidRPr="00ED5295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84557" w:rsidRPr="00384557" w:rsidRDefault="00384557" w:rsidP="00384557">
      <w:pPr>
        <w:widowControl/>
        <w:autoSpaceDE/>
        <w:autoSpaceDN/>
        <w:adjustRightInd/>
        <w:ind w:left="708"/>
        <w:jc w:val="both"/>
        <w:rPr>
          <w:rFonts w:eastAsia="Calibri"/>
          <w:i/>
          <w:color w:val="000000"/>
          <w:sz w:val="8"/>
          <w:szCs w:val="8"/>
          <w:lang w:eastAsia="en-US"/>
        </w:rPr>
      </w:pPr>
    </w:p>
    <w:p w:rsidR="00B219A2" w:rsidRPr="00596CCA" w:rsidRDefault="006E10AA" w:rsidP="00384557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C379C9">
        <w:rPr>
          <w:rFonts w:eastAsia="Calibri"/>
          <w:sz w:val="24"/>
          <w:szCs w:val="24"/>
          <w:lang w:eastAsia="en-US"/>
        </w:rPr>
        <w:t>potwierdzenia rezerwacji</w:t>
      </w:r>
      <w:r w:rsidR="00C102CF" w:rsidRPr="00C379C9">
        <w:rPr>
          <w:rFonts w:eastAsia="Calibri"/>
          <w:sz w:val="24"/>
          <w:szCs w:val="24"/>
          <w:lang w:eastAsia="en-US"/>
        </w:rPr>
        <w:t xml:space="preserve"> mailem</w:t>
      </w:r>
      <w:r w:rsidRPr="00C379C9">
        <w:rPr>
          <w:rFonts w:eastAsia="Calibri"/>
          <w:sz w:val="24"/>
          <w:szCs w:val="24"/>
          <w:lang w:eastAsia="en-US"/>
        </w:rPr>
        <w:t xml:space="preserve">, </w:t>
      </w:r>
      <w:r w:rsidR="00E46D64" w:rsidRPr="00C379C9">
        <w:rPr>
          <w:rFonts w:eastAsia="Calibri"/>
          <w:sz w:val="24"/>
          <w:szCs w:val="24"/>
          <w:lang w:eastAsia="en-US"/>
        </w:rPr>
        <w:t>w</w:t>
      </w:r>
      <w:r w:rsidR="00BE751B">
        <w:rPr>
          <w:rFonts w:eastAsia="Calibri"/>
          <w:sz w:val="24"/>
          <w:szCs w:val="24"/>
          <w:lang w:eastAsia="en-US"/>
        </w:rPr>
        <w:t xml:space="preserve"> </w:t>
      </w:r>
      <w:r w:rsidR="00E46D64" w:rsidRPr="00C379C9">
        <w:rPr>
          <w:rFonts w:eastAsia="Calibri"/>
          <w:sz w:val="24"/>
          <w:szCs w:val="24"/>
          <w:lang w:eastAsia="en-US"/>
        </w:rPr>
        <w:t>którym mu</w:t>
      </w:r>
      <w:r w:rsidR="00FE5D35" w:rsidRPr="00C379C9">
        <w:rPr>
          <w:rFonts w:eastAsia="Calibri"/>
          <w:sz w:val="24"/>
          <w:szCs w:val="24"/>
          <w:lang w:eastAsia="en-US"/>
        </w:rPr>
        <w:t>szą się</w:t>
      </w:r>
      <w:r w:rsidR="00E46D64" w:rsidRPr="00C379C9">
        <w:rPr>
          <w:rFonts w:eastAsia="Calibri"/>
          <w:sz w:val="24"/>
          <w:szCs w:val="24"/>
          <w:lang w:eastAsia="en-US"/>
        </w:rPr>
        <w:t xml:space="preserve"> </w:t>
      </w:r>
      <w:r w:rsidR="00FE5D35" w:rsidRPr="00C379C9">
        <w:rPr>
          <w:rFonts w:eastAsia="Calibri"/>
          <w:sz w:val="24"/>
          <w:szCs w:val="24"/>
          <w:lang w:eastAsia="en-US"/>
        </w:rPr>
        <w:t>znajdować</w:t>
      </w:r>
      <w:r w:rsidR="00E46D64" w:rsidRPr="00C379C9">
        <w:rPr>
          <w:rFonts w:eastAsia="Calibri"/>
          <w:sz w:val="24"/>
          <w:szCs w:val="24"/>
          <w:lang w:eastAsia="en-US"/>
        </w:rPr>
        <w:t xml:space="preserve"> </w:t>
      </w:r>
      <w:r w:rsidR="008F7318" w:rsidRPr="00C379C9">
        <w:rPr>
          <w:rFonts w:eastAsia="Calibri"/>
          <w:sz w:val="24"/>
          <w:szCs w:val="24"/>
          <w:lang w:eastAsia="en-US"/>
        </w:rPr>
        <w:t>następujące dane:</w:t>
      </w:r>
      <w:r w:rsidR="00FE5D35" w:rsidRPr="00C379C9">
        <w:rPr>
          <w:rFonts w:eastAsia="Calibri"/>
          <w:sz w:val="24"/>
          <w:szCs w:val="24"/>
          <w:lang w:eastAsia="en-US"/>
        </w:rPr>
        <w:t xml:space="preserve"> daty, trasa oraz</w:t>
      </w:r>
      <w:r w:rsidR="00E46D64" w:rsidRPr="00C379C9">
        <w:rPr>
          <w:rFonts w:eastAsia="Calibri"/>
          <w:sz w:val="24"/>
          <w:szCs w:val="24"/>
          <w:lang w:eastAsia="en-US"/>
        </w:rPr>
        <w:t xml:space="preserve"> cen</w:t>
      </w:r>
      <w:r w:rsidR="00FE5D35" w:rsidRPr="00C379C9">
        <w:rPr>
          <w:rFonts w:eastAsia="Calibri"/>
          <w:sz w:val="24"/>
          <w:szCs w:val="24"/>
          <w:lang w:eastAsia="en-US"/>
        </w:rPr>
        <w:t>a</w:t>
      </w:r>
      <w:r w:rsidR="00E46D64" w:rsidRPr="00C379C9">
        <w:rPr>
          <w:rFonts w:eastAsia="Calibri"/>
          <w:sz w:val="24"/>
          <w:szCs w:val="24"/>
          <w:lang w:eastAsia="en-US"/>
        </w:rPr>
        <w:t xml:space="preserve"> biletu lotniczego, kolejowego lub autokarowego</w:t>
      </w:r>
      <w:r w:rsidR="00FE46DC" w:rsidRPr="00C379C9">
        <w:rPr>
          <w:rFonts w:eastAsia="Calibri"/>
          <w:sz w:val="24"/>
          <w:szCs w:val="24"/>
          <w:lang w:eastAsia="en-US"/>
        </w:rPr>
        <w:t>, jak również termin</w:t>
      </w:r>
      <w:r w:rsidR="00E46D64" w:rsidRPr="00C379C9">
        <w:rPr>
          <w:rFonts w:eastAsia="Calibri"/>
          <w:sz w:val="24"/>
          <w:szCs w:val="24"/>
          <w:lang w:eastAsia="en-US"/>
        </w:rPr>
        <w:t xml:space="preserve"> wykupu</w:t>
      </w:r>
      <w:r w:rsidR="00EB3BC6" w:rsidRPr="00C379C9">
        <w:rPr>
          <w:rFonts w:eastAsia="Calibri"/>
          <w:sz w:val="24"/>
          <w:szCs w:val="24"/>
          <w:lang w:eastAsia="en-US"/>
        </w:rPr>
        <w:t xml:space="preserve">. Przed dostarczeniem biletu </w:t>
      </w:r>
      <w:r w:rsidR="00FE46DC" w:rsidRPr="00C379C9">
        <w:rPr>
          <w:rFonts w:eastAsia="Calibri"/>
          <w:sz w:val="24"/>
          <w:szCs w:val="24"/>
          <w:lang w:eastAsia="en-US"/>
        </w:rPr>
        <w:t xml:space="preserve">osobie zamawiającej </w:t>
      </w:r>
      <w:r w:rsidR="009C6AE6">
        <w:rPr>
          <w:rFonts w:eastAsia="Calibri"/>
          <w:sz w:val="24"/>
          <w:szCs w:val="24"/>
          <w:lang w:eastAsia="en-US"/>
        </w:rPr>
        <w:t>Wykonawca potwierdzi</w:t>
      </w:r>
      <w:r w:rsidR="00384557">
        <w:rPr>
          <w:rFonts w:eastAsia="Calibri"/>
          <w:sz w:val="24"/>
          <w:szCs w:val="24"/>
          <w:lang w:eastAsia="en-US"/>
        </w:rPr>
        <w:t xml:space="preserve"> </w:t>
      </w:r>
      <w:r w:rsidR="009C6AE6">
        <w:rPr>
          <w:rFonts w:eastAsia="Calibri"/>
          <w:sz w:val="24"/>
          <w:szCs w:val="24"/>
          <w:lang w:eastAsia="en-US"/>
        </w:rPr>
        <w:t xml:space="preserve">w </w:t>
      </w:r>
      <w:r w:rsidR="00EB3BC6" w:rsidRPr="00C379C9">
        <w:rPr>
          <w:rFonts w:eastAsia="Calibri"/>
          <w:sz w:val="24"/>
          <w:szCs w:val="24"/>
          <w:lang w:eastAsia="en-US"/>
        </w:rPr>
        <w:t xml:space="preserve">Dziale </w:t>
      </w:r>
      <w:r w:rsidR="001A19A1" w:rsidRPr="00C379C9">
        <w:rPr>
          <w:rFonts w:eastAsia="Calibri"/>
          <w:sz w:val="24"/>
          <w:szCs w:val="24"/>
          <w:lang w:eastAsia="en-US"/>
        </w:rPr>
        <w:t>Współpracy</w:t>
      </w:r>
      <w:r w:rsidR="00EB3BC6" w:rsidRPr="00C379C9">
        <w:rPr>
          <w:rFonts w:eastAsia="Calibri"/>
          <w:sz w:val="24"/>
          <w:szCs w:val="24"/>
          <w:lang w:eastAsia="en-US"/>
        </w:rPr>
        <w:t xml:space="preserve"> Międzynarodowej </w:t>
      </w:r>
      <w:r w:rsidR="001A19A1" w:rsidRPr="00C379C9">
        <w:rPr>
          <w:rFonts w:eastAsia="Calibri"/>
          <w:sz w:val="24"/>
          <w:szCs w:val="24"/>
          <w:lang w:eastAsia="en-US"/>
        </w:rPr>
        <w:t xml:space="preserve">istnienie środków finansowych na realizację zamówienia. </w:t>
      </w:r>
      <w:r w:rsidR="002145E1" w:rsidRPr="009C6AE6">
        <w:rPr>
          <w:rFonts w:eastAsia="Calibri"/>
          <w:b/>
          <w:sz w:val="24"/>
          <w:szCs w:val="24"/>
          <w:lang w:eastAsia="en-US"/>
        </w:rPr>
        <w:t xml:space="preserve">W przypadku rezerwacji biletów przez jednostki </w:t>
      </w:r>
      <w:r w:rsidR="003A57E3">
        <w:rPr>
          <w:rFonts w:eastAsia="Calibri"/>
          <w:b/>
          <w:sz w:val="24"/>
          <w:szCs w:val="24"/>
          <w:lang w:eastAsia="en-US"/>
        </w:rPr>
        <w:t xml:space="preserve">organizacyjne </w:t>
      </w:r>
      <w:r w:rsidR="00D310AB" w:rsidRPr="009C6AE6">
        <w:rPr>
          <w:rFonts w:eastAsia="Calibri"/>
          <w:b/>
          <w:sz w:val="24"/>
          <w:szCs w:val="24"/>
          <w:lang w:eastAsia="en-US"/>
        </w:rPr>
        <w:t xml:space="preserve">dla gości UJ potwierdzenia dokonuje jednostka przyjmująca i </w:t>
      </w:r>
      <w:r w:rsidR="00384557">
        <w:rPr>
          <w:rFonts w:eastAsia="Calibri"/>
          <w:b/>
          <w:sz w:val="24"/>
          <w:szCs w:val="24"/>
          <w:lang w:eastAsia="en-US"/>
        </w:rPr>
        <w:t> f</w:t>
      </w:r>
      <w:r w:rsidR="00D310AB" w:rsidRPr="009C6AE6">
        <w:rPr>
          <w:rFonts w:eastAsia="Calibri"/>
          <w:b/>
          <w:sz w:val="24"/>
          <w:szCs w:val="24"/>
          <w:lang w:eastAsia="en-US"/>
        </w:rPr>
        <w:t xml:space="preserve">inansująca </w:t>
      </w:r>
      <w:r w:rsidR="007F31E9">
        <w:rPr>
          <w:rFonts w:eastAsia="Calibri"/>
          <w:b/>
          <w:sz w:val="24"/>
          <w:szCs w:val="24"/>
          <w:lang w:eastAsia="en-US"/>
        </w:rPr>
        <w:t>podróż</w:t>
      </w:r>
      <w:r w:rsidR="00D310AB" w:rsidRPr="009C6AE6">
        <w:rPr>
          <w:rFonts w:eastAsia="Calibri"/>
          <w:b/>
          <w:sz w:val="24"/>
          <w:szCs w:val="24"/>
          <w:lang w:eastAsia="en-US"/>
        </w:rPr>
        <w:t xml:space="preserve"> gościa. </w:t>
      </w:r>
      <w:r w:rsidR="001A19A1" w:rsidRPr="009C6AE6">
        <w:rPr>
          <w:rFonts w:eastAsia="Calibri"/>
          <w:b/>
          <w:sz w:val="24"/>
          <w:szCs w:val="24"/>
          <w:lang w:eastAsia="en-US"/>
        </w:rPr>
        <w:t xml:space="preserve">Dalsza procedura </w:t>
      </w:r>
      <w:r w:rsidR="00FE46DC" w:rsidRPr="009C6AE6">
        <w:rPr>
          <w:rFonts w:eastAsia="Calibri"/>
          <w:b/>
          <w:sz w:val="24"/>
          <w:szCs w:val="24"/>
          <w:lang w:eastAsia="en-US"/>
        </w:rPr>
        <w:t>będzie możliwa</w:t>
      </w:r>
      <w:r w:rsidR="001A19A1" w:rsidRPr="009C6AE6">
        <w:rPr>
          <w:rFonts w:eastAsia="Calibri"/>
          <w:b/>
          <w:sz w:val="24"/>
          <w:szCs w:val="24"/>
          <w:lang w:eastAsia="en-US"/>
        </w:rPr>
        <w:t xml:space="preserve"> wyłącznie po</w:t>
      </w:r>
      <w:r w:rsidR="008B3102">
        <w:rPr>
          <w:rFonts w:eastAsia="Calibri"/>
          <w:b/>
          <w:sz w:val="24"/>
          <w:szCs w:val="24"/>
          <w:lang w:eastAsia="en-US"/>
        </w:rPr>
        <w:t> </w:t>
      </w:r>
      <w:r w:rsidR="001A19A1" w:rsidRPr="009C6AE6">
        <w:rPr>
          <w:rFonts w:eastAsia="Calibri"/>
          <w:b/>
          <w:sz w:val="24"/>
          <w:szCs w:val="24"/>
          <w:lang w:eastAsia="en-US"/>
        </w:rPr>
        <w:t>uzyskaniu potwierdzenia</w:t>
      </w:r>
      <w:r w:rsidR="00596CCA" w:rsidRPr="00596CCA">
        <w:rPr>
          <w:rFonts w:eastAsia="Calibri"/>
          <w:sz w:val="24"/>
          <w:szCs w:val="24"/>
          <w:lang w:eastAsia="en-US"/>
        </w:rPr>
        <w:t>;</w:t>
      </w:r>
    </w:p>
    <w:p w:rsidR="005F242C" w:rsidRPr="00C379C9" w:rsidRDefault="00E46D64" w:rsidP="00384557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79C9">
        <w:rPr>
          <w:rFonts w:eastAsia="Calibri"/>
          <w:sz w:val="24"/>
          <w:szCs w:val="24"/>
          <w:lang w:eastAsia="en-US"/>
        </w:rPr>
        <w:t xml:space="preserve">dostarczania biletów </w:t>
      </w:r>
      <w:r w:rsidR="00CC52C4" w:rsidRPr="00C379C9">
        <w:rPr>
          <w:rFonts w:eastAsia="Calibri"/>
          <w:sz w:val="24"/>
          <w:szCs w:val="24"/>
          <w:lang w:eastAsia="en-US"/>
        </w:rPr>
        <w:t xml:space="preserve">drogą </w:t>
      </w:r>
      <w:r w:rsidRPr="00C379C9">
        <w:rPr>
          <w:rFonts w:eastAsia="Calibri"/>
          <w:sz w:val="24"/>
          <w:szCs w:val="24"/>
          <w:lang w:eastAsia="en-US"/>
        </w:rPr>
        <w:t>elektronicz</w:t>
      </w:r>
      <w:r w:rsidR="00CC52C4" w:rsidRPr="00C379C9">
        <w:rPr>
          <w:rFonts w:eastAsia="Calibri"/>
          <w:sz w:val="24"/>
          <w:szCs w:val="24"/>
          <w:lang w:eastAsia="en-US"/>
        </w:rPr>
        <w:t>ną</w:t>
      </w:r>
      <w:r w:rsidRPr="00C379C9">
        <w:rPr>
          <w:rFonts w:eastAsia="Calibri"/>
          <w:sz w:val="24"/>
          <w:szCs w:val="24"/>
          <w:lang w:eastAsia="en-US"/>
        </w:rPr>
        <w:t xml:space="preserve"> na adres podany przez </w:t>
      </w:r>
      <w:r w:rsidR="00CC52C4" w:rsidRPr="00C379C9">
        <w:rPr>
          <w:rFonts w:eastAsia="Calibri"/>
          <w:sz w:val="24"/>
          <w:szCs w:val="24"/>
          <w:lang w:eastAsia="en-US"/>
        </w:rPr>
        <w:t>osobę zamawiającą bilet</w:t>
      </w:r>
      <w:r w:rsidRPr="00C379C9">
        <w:rPr>
          <w:rFonts w:eastAsia="Calibri"/>
          <w:sz w:val="24"/>
          <w:szCs w:val="24"/>
          <w:lang w:eastAsia="en-US"/>
        </w:rPr>
        <w:t xml:space="preserve"> (dotyczy to wyłącznie </w:t>
      </w:r>
      <w:r w:rsidR="00AA1ABE">
        <w:rPr>
          <w:rFonts w:eastAsia="Calibri"/>
          <w:sz w:val="24"/>
          <w:szCs w:val="24"/>
          <w:lang w:eastAsia="en-US"/>
        </w:rPr>
        <w:t xml:space="preserve">adresów w </w:t>
      </w:r>
      <w:r w:rsidRPr="00C379C9">
        <w:rPr>
          <w:rFonts w:eastAsia="Calibri"/>
          <w:sz w:val="24"/>
          <w:szCs w:val="24"/>
          <w:lang w:eastAsia="en-US"/>
        </w:rPr>
        <w:t>domen</w:t>
      </w:r>
      <w:r w:rsidR="00AA1ABE">
        <w:rPr>
          <w:rFonts w:eastAsia="Calibri"/>
          <w:sz w:val="24"/>
          <w:szCs w:val="24"/>
          <w:lang w:eastAsia="en-US"/>
        </w:rPr>
        <w:t>ie</w:t>
      </w:r>
      <w:r w:rsidRPr="00C379C9">
        <w:rPr>
          <w:rFonts w:eastAsia="Calibri"/>
          <w:sz w:val="24"/>
          <w:szCs w:val="24"/>
          <w:lang w:eastAsia="en-US"/>
        </w:rPr>
        <w:t xml:space="preserve"> </w:t>
      </w:r>
      <w:r w:rsidRPr="00D93573">
        <w:rPr>
          <w:rFonts w:eastAsia="Calibri"/>
          <w:sz w:val="24"/>
          <w:szCs w:val="24"/>
          <w:lang w:eastAsia="en-US"/>
        </w:rPr>
        <w:t>uj.edu.pl</w:t>
      </w:r>
      <w:r w:rsidR="006E10AA" w:rsidRPr="00D7790D">
        <w:rPr>
          <w:rFonts w:eastAsia="Calibri"/>
          <w:sz w:val="24"/>
          <w:szCs w:val="24"/>
          <w:lang w:eastAsia="en-US"/>
        </w:rPr>
        <w:t>)</w:t>
      </w:r>
      <w:r w:rsidR="00FE46DC" w:rsidRPr="00C379C9">
        <w:rPr>
          <w:rFonts w:eastAsia="Calibri"/>
          <w:sz w:val="24"/>
          <w:szCs w:val="24"/>
          <w:lang w:eastAsia="en-US"/>
        </w:rPr>
        <w:t>. Dostarczanie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 biletów </w:t>
      </w:r>
      <w:r w:rsidR="00FE5D35" w:rsidRPr="00C379C9">
        <w:rPr>
          <w:rFonts w:eastAsia="Calibri"/>
          <w:color w:val="000000"/>
          <w:sz w:val="24"/>
          <w:szCs w:val="24"/>
          <w:lang w:eastAsia="en-US"/>
        </w:rPr>
        <w:t xml:space="preserve">drogą elektroniczną </w:t>
      </w:r>
      <w:r w:rsidRPr="00C379C9">
        <w:rPr>
          <w:rFonts w:eastAsia="Calibri"/>
          <w:color w:val="000000"/>
          <w:sz w:val="24"/>
          <w:szCs w:val="24"/>
          <w:lang w:eastAsia="en-US"/>
        </w:rPr>
        <w:t>będzie następować niezwłocznie</w:t>
      </w:r>
      <w:r w:rsidR="00017D5A">
        <w:rPr>
          <w:rFonts w:eastAsia="Calibri"/>
          <w:color w:val="000000"/>
          <w:sz w:val="24"/>
          <w:szCs w:val="24"/>
          <w:lang w:eastAsia="en-US"/>
        </w:rPr>
        <w:t>,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 tj.</w:t>
      </w:r>
      <w:r w:rsidR="00F631DE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t>w</w:t>
      </w:r>
      <w:r w:rsidR="00F631DE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t>terminie do</w:t>
      </w:r>
      <w:r w:rsidR="006254E9" w:rsidRPr="00C379C9">
        <w:rPr>
          <w:rFonts w:eastAsia="Calibri"/>
          <w:color w:val="000000"/>
          <w:sz w:val="24"/>
          <w:szCs w:val="24"/>
          <w:lang w:eastAsia="en-US"/>
        </w:rPr>
        <w:t xml:space="preserve"> 4</w:t>
      </w:r>
      <w:r w:rsidR="00F631DE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t>godzin od momentu</w:t>
      </w:r>
      <w:r w:rsidR="009718AB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t>przekazania Wykonawcy prośby o bilet</w:t>
      </w:r>
      <w:r w:rsidR="006A4DA2" w:rsidRPr="00C379C9">
        <w:rPr>
          <w:rFonts w:eastAsia="Calibri"/>
          <w:color w:val="000000"/>
          <w:sz w:val="24"/>
          <w:szCs w:val="24"/>
          <w:lang w:eastAsia="en-US"/>
        </w:rPr>
        <w:t xml:space="preserve"> przez osobę zamawiającą.</w:t>
      </w:r>
      <w:r w:rsidR="008356DC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E5D35" w:rsidRPr="00C379C9">
        <w:rPr>
          <w:rFonts w:eastAsia="Calibri"/>
          <w:color w:val="000000"/>
          <w:sz w:val="24"/>
          <w:szCs w:val="24"/>
          <w:lang w:eastAsia="en-US"/>
        </w:rPr>
        <w:t>W</w:t>
      </w:r>
      <w:r w:rsidR="00F631DE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A57E3">
        <w:rPr>
          <w:rFonts w:eastAsia="Calibri"/>
          <w:color w:val="000000"/>
          <w:sz w:val="24"/>
          <w:szCs w:val="24"/>
          <w:lang w:eastAsia="en-US"/>
        </w:rPr>
        <w:t>przypadku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lastRenderedPageBreak/>
        <w:t>niemożności dostarczenia biletu</w:t>
      </w:r>
      <w:r w:rsidR="006A4DA2" w:rsidRPr="00C379C9">
        <w:rPr>
          <w:rFonts w:eastAsia="Calibri"/>
          <w:color w:val="000000"/>
          <w:sz w:val="24"/>
          <w:szCs w:val="24"/>
          <w:lang w:eastAsia="en-US"/>
        </w:rPr>
        <w:t xml:space="preserve"> drogą elektroniczną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 Wykonawca </w:t>
      </w:r>
      <w:r w:rsidR="00FE46DC" w:rsidRPr="00C379C9">
        <w:rPr>
          <w:rFonts w:eastAsia="Calibri"/>
          <w:color w:val="000000"/>
          <w:sz w:val="24"/>
          <w:szCs w:val="24"/>
          <w:lang w:eastAsia="en-US"/>
        </w:rPr>
        <w:t>z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obowiązany jest, </w:t>
      </w:r>
      <w:r w:rsidR="006A4DA2" w:rsidRPr="00C379C9">
        <w:rPr>
          <w:rFonts w:eastAsia="Calibri"/>
          <w:color w:val="000000"/>
          <w:sz w:val="24"/>
          <w:szCs w:val="24"/>
          <w:lang w:eastAsia="en-US"/>
        </w:rPr>
        <w:t>zgodnie z</w:t>
      </w:r>
      <w:r w:rsidR="005F242C"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379C9">
        <w:rPr>
          <w:rFonts w:eastAsia="Calibri"/>
          <w:color w:val="000000"/>
          <w:sz w:val="24"/>
          <w:szCs w:val="24"/>
          <w:lang w:eastAsia="en-US"/>
        </w:rPr>
        <w:t>decyzj</w:t>
      </w:r>
      <w:r w:rsidR="006A4DA2" w:rsidRPr="00C379C9">
        <w:rPr>
          <w:rFonts w:eastAsia="Calibri"/>
          <w:color w:val="000000"/>
          <w:sz w:val="24"/>
          <w:szCs w:val="24"/>
          <w:lang w:eastAsia="en-US"/>
        </w:rPr>
        <w:t>ą</w:t>
      </w:r>
      <w:r w:rsidRPr="00C379C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A4DA2" w:rsidRPr="00C379C9">
        <w:rPr>
          <w:rFonts w:eastAsia="Calibri"/>
          <w:color w:val="000000"/>
          <w:sz w:val="24"/>
          <w:szCs w:val="24"/>
          <w:lang w:eastAsia="en-US"/>
        </w:rPr>
        <w:t>osoby zamawiającej bilet:</w:t>
      </w:r>
    </w:p>
    <w:p w:rsidR="005F242C" w:rsidRDefault="00E46D64" w:rsidP="00384557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071" w:hanging="3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96CCA">
        <w:rPr>
          <w:rFonts w:eastAsia="Calibri"/>
          <w:color w:val="000000"/>
          <w:sz w:val="24"/>
          <w:szCs w:val="24"/>
          <w:lang w:eastAsia="en-US"/>
        </w:rPr>
        <w:t>dostarczyć bezpłatnie bilet papierowy do siedziby Działu Współpracy Międzynarodowej</w:t>
      </w:r>
      <w:r w:rsidR="0086789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6CCA">
        <w:rPr>
          <w:rFonts w:eastAsia="Calibri"/>
          <w:color w:val="000000"/>
          <w:sz w:val="24"/>
          <w:szCs w:val="24"/>
          <w:lang w:eastAsia="en-US"/>
        </w:rPr>
        <w:t>przy ul.</w:t>
      </w:r>
      <w:r w:rsidR="00EA1032" w:rsidRPr="00596CC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C6A64" w:rsidRPr="00596CCA">
        <w:rPr>
          <w:rFonts w:eastAsia="Calibri"/>
          <w:color w:val="000000"/>
          <w:sz w:val="24"/>
          <w:szCs w:val="24"/>
          <w:lang w:eastAsia="en-US"/>
        </w:rPr>
        <w:t>Czapskich 4</w:t>
      </w:r>
      <w:r w:rsidRPr="00596CCA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C02779" w:rsidRPr="00596CCA">
        <w:rPr>
          <w:rFonts w:eastAsia="Calibri"/>
          <w:color w:val="000000"/>
          <w:sz w:val="24"/>
          <w:szCs w:val="24"/>
          <w:lang w:eastAsia="en-US"/>
        </w:rPr>
        <w:t>pok.</w:t>
      </w:r>
      <w:r w:rsidR="009C6AE6" w:rsidRPr="00596CC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6CCA">
        <w:rPr>
          <w:rFonts w:eastAsia="Calibri"/>
          <w:color w:val="000000"/>
          <w:sz w:val="24"/>
          <w:szCs w:val="24"/>
          <w:lang w:eastAsia="en-US"/>
        </w:rPr>
        <w:t>2</w:t>
      </w:r>
      <w:r w:rsidR="002C6A64" w:rsidRPr="00596CCA">
        <w:rPr>
          <w:rFonts w:eastAsia="Calibri"/>
          <w:color w:val="000000"/>
          <w:sz w:val="24"/>
          <w:szCs w:val="24"/>
          <w:lang w:eastAsia="en-US"/>
        </w:rPr>
        <w:t>6</w:t>
      </w:r>
      <w:r w:rsidRPr="00596CCA">
        <w:rPr>
          <w:rFonts w:eastAsia="Calibri"/>
          <w:color w:val="000000"/>
          <w:sz w:val="24"/>
          <w:szCs w:val="24"/>
          <w:lang w:eastAsia="en-US"/>
        </w:rPr>
        <w:t>, 31-</w:t>
      </w:r>
      <w:r w:rsidR="00EA1032" w:rsidRPr="00596CCA">
        <w:rPr>
          <w:rFonts w:eastAsia="Calibri"/>
          <w:color w:val="000000"/>
          <w:sz w:val="24"/>
          <w:szCs w:val="24"/>
          <w:lang w:eastAsia="en-US"/>
        </w:rPr>
        <w:t>110</w:t>
      </w:r>
      <w:r w:rsidRPr="00596CCA">
        <w:rPr>
          <w:rFonts w:eastAsia="Calibri"/>
          <w:color w:val="000000"/>
          <w:sz w:val="24"/>
          <w:szCs w:val="24"/>
          <w:lang w:eastAsia="en-US"/>
        </w:rPr>
        <w:t xml:space="preserve"> Kraków </w:t>
      </w:r>
      <w:r w:rsidR="007F2EB2" w:rsidRPr="00596CCA">
        <w:rPr>
          <w:rFonts w:eastAsia="Calibri"/>
          <w:color w:val="000000"/>
          <w:sz w:val="24"/>
          <w:szCs w:val="24"/>
          <w:lang w:eastAsia="en-US"/>
        </w:rPr>
        <w:t>nie</w:t>
      </w:r>
      <w:r w:rsidR="0086789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6CCA">
        <w:rPr>
          <w:rFonts w:eastAsia="Calibri"/>
          <w:color w:val="000000"/>
          <w:sz w:val="24"/>
          <w:szCs w:val="24"/>
          <w:lang w:eastAsia="en-US"/>
        </w:rPr>
        <w:t xml:space="preserve">później niż </w:t>
      </w:r>
      <w:r w:rsidR="005F242C" w:rsidRPr="00596CCA">
        <w:rPr>
          <w:rFonts w:eastAsia="Calibri"/>
          <w:color w:val="000000"/>
          <w:sz w:val="24"/>
          <w:szCs w:val="24"/>
          <w:lang w:eastAsia="en-US"/>
        </w:rPr>
        <w:t>n</w:t>
      </w:r>
      <w:r w:rsidRPr="00596CCA">
        <w:rPr>
          <w:rFonts w:eastAsia="Calibri"/>
          <w:color w:val="000000"/>
          <w:sz w:val="24"/>
          <w:szCs w:val="24"/>
          <w:lang w:eastAsia="en-US"/>
        </w:rPr>
        <w:t>a 2</w:t>
      </w:r>
      <w:r w:rsidR="003845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96CCA">
        <w:rPr>
          <w:rFonts w:eastAsia="Calibri"/>
          <w:color w:val="000000"/>
          <w:sz w:val="24"/>
          <w:szCs w:val="24"/>
          <w:lang w:eastAsia="en-US"/>
        </w:rPr>
        <w:t xml:space="preserve">dni przed planowanym terminem podróży </w:t>
      </w:r>
      <w:r w:rsidR="00867892">
        <w:rPr>
          <w:rFonts w:eastAsia="Calibri"/>
          <w:color w:val="000000"/>
          <w:sz w:val="24"/>
          <w:szCs w:val="24"/>
          <w:lang w:eastAsia="en-US"/>
        </w:rPr>
        <w:t>lub</w:t>
      </w:r>
    </w:p>
    <w:p w:rsidR="00660E33" w:rsidRPr="00384557" w:rsidRDefault="00E46D64" w:rsidP="00384557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071" w:hanging="35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4557">
        <w:rPr>
          <w:rFonts w:eastAsia="Calibri"/>
          <w:color w:val="000000"/>
          <w:sz w:val="24"/>
          <w:szCs w:val="24"/>
          <w:lang w:eastAsia="en-US"/>
        </w:rPr>
        <w:t xml:space="preserve">przekazać bilet </w:t>
      </w:r>
      <w:r w:rsidR="00C85D98" w:rsidRPr="00384557">
        <w:rPr>
          <w:rFonts w:eastAsia="Calibri"/>
          <w:color w:val="000000"/>
          <w:sz w:val="24"/>
          <w:szCs w:val="24"/>
          <w:lang w:eastAsia="en-US"/>
        </w:rPr>
        <w:t>za</w:t>
      </w:r>
      <w:r w:rsidR="00F631DE" w:rsidRPr="003845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85D98" w:rsidRPr="00384557">
        <w:rPr>
          <w:rFonts w:eastAsia="Calibri"/>
          <w:color w:val="000000"/>
          <w:sz w:val="24"/>
          <w:szCs w:val="24"/>
          <w:lang w:eastAsia="en-US"/>
        </w:rPr>
        <w:t>potwierdzenie</w:t>
      </w:r>
      <w:r w:rsidR="00107911" w:rsidRPr="00384557">
        <w:rPr>
          <w:rFonts w:eastAsia="Calibri"/>
          <w:color w:val="000000"/>
          <w:sz w:val="24"/>
          <w:szCs w:val="24"/>
          <w:lang w:eastAsia="en-US"/>
        </w:rPr>
        <w:t>m</w:t>
      </w:r>
      <w:r w:rsidR="00C85D98" w:rsidRPr="003845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4557">
        <w:rPr>
          <w:rFonts w:eastAsia="Calibri"/>
          <w:color w:val="000000"/>
          <w:sz w:val="24"/>
          <w:szCs w:val="24"/>
          <w:lang w:eastAsia="en-US"/>
        </w:rPr>
        <w:t>na ręce osoby</w:t>
      </w:r>
      <w:r w:rsidR="006A4DA2" w:rsidRPr="00384557">
        <w:rPr>
          <w:rFonts w:eastAsia="Calibri"/>
          <w:color w:val="000000"/>
          <w:sz w:val="24"/>
          <w:szCs w:val="24"/>
          <w:lang w:eastAsia="en-US"/>
        </w:rPr>
        <w:t>, której nazwisko</w:t>
      </w:r>
      <w:r w:rsidRPr="003845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7911" w:rsidRPr="00384557">
        <w:rPr>
          <w:rFonts w:eastAsia="Calibri"/>
          <w:color w:val="000000"/>
          <w:sz w:val="24"/>
          <w:szCs w:val="24"/>
          <w:lang w:eastAsia="en-US"/>
        </w:rPr>
        <w:t>znajduje się</w:t>
      </w:r>
      <w:r w:rsidR="000A4569" w:rsidRPr="00384557">
        <w:rPr>
          <w:rFonts w:eastAsia="Calibri"/>
          <w:color w:val="000000"/>
          <w:sz w:val="24"/>
          <w:szCs w:val="24"/>
          <w:lang w:eastAsia="en-US"/>
        </w:rPr>
        <w:t xml:space="preserve"> na</w:t>
      </w:r>
      <w:r w:rsidR="00384557">
        <w:rPr>
          <w:rFonts w:eastAsia="Calibri"/>
          <w:color w:val="000000"/>
          <w:sz w:val="24"/>
          <w:szCs w:val="24"/>
          <w:lang w:eastAsia="en-US"/>
        </w:rPr>
        <w:t> </w:t>
      </w:r>
      <w:r w:rsidRPr="00384557">
        <w:rPr>
          <w:rFonts w:eastAsia="Calibri"/>
          <w:color w:val="000000"/>
          <w:sz w:val="24"/>
          <w:szCs w:val="24"/>
          <w:lang w:eastAsia="en-US"/>
        </w:rPr>
        <w:t>bilecie</w:t>
      </w:r>
      <w:r w:rsidR="00C85D98" w:rsidRPr="0038455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96CCA" w:rsidRDefault="00596CCA" w:rsidP="00384557">
      <w:pPr>
        <w:widowControl/>
        <w:suppressAutoHyphens/>
        <w:autoSpaceDE/>
        <w:autoSpaceDN/>
        <w:adjustRightInd/>
        <w:ind w:left="714"/>
        <w:jc w:val="both"/>
        <w:rPr>
          <w:rFonts w:eastAsia="Calibri"/>
          <w:sz w:val="24"/>
          <w:szCs w:val="24"/>
          <w:lang w:eastAsia="en-US"/>
        </w:rPr>
      </w:pPr>
    </w:p>
    <w:p w:rsidR="00FB2495" w:rsidRPr="00596CCA" w:rsidRDefault="00BA07D0" w:rsidP="000B027F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96CCA">
        <w:rPr>
          <w:rFonts w:eastAsia="Calibri"/>
          <w:sz w:val="24"/>
          <w:szCs w:val="24"/>
          <w:lang w:eastAsia="en-US"/>
        </w:rPr>
        <w:t>Wszelkie naruszenia w</w:t>
      </w:r>
      <w:r w:rsidR="005E3EAB" w:rsidRPr="00596CCA">
        <w:rPr>
          <w:rFonts w:eastAsia="Calibri"/>
          <w:sz w:val="24"/>
          <w:szCs w:val="24"/>
          <w:lang w:eastAsia="en-US"/>
        </w:rPr>
        <w:t>w.</w:t>
      </w:r>
      <w:r w:rsidR="00150318" w:rsidRPr="00596CCA">
        <w:rPr>
          <w:rFonts w:eastAsia="Calibri"/>
          <w:sz w:val="24"/>
          <w:szCs w:val="24"/>
          <w:lang w:eastAsia="en-US"/>
        </w:rPr>
        <w:t xml:space="preserve"> </w:t>
      </w:r>
      <w:r w:rsidRPr="00596CCA">
        <w:rPr>
          <w:rFonts w:eastAsia="Calibri"/>
          <w:sz w:val="24"/>
          <w:szCs w:val="24"/>
          <w:lang w:eastAsia="en-US"/>
        </w:rPr>
        <w:t xml:space="preserve">warunków </w:t>
      </w:r>
      <w:r w:rsidR="000E3E13" w:rsidRPr="00596CCA">
        <w:rPr>
          <w:rFonts w:eastAsia="Calibri"/>
          <w:sz w:val="24"/>
          <w:szCs w:val="24"/>
          <w:lang w:eastAsia="en-US"/>
        </w:rPr>
        <w:t xml:space="preserve">umowy </w:t>
      </w:r>
      <w:r w:rsidR="00C70F6F" w:rsidRPr="00596CCA">
        <w:rPr>
          <w:rFonts w:eastAsia="Calibri"/>
          <w:sz w:val="24"/>
          <w:szCs w:val="24"/>
          <w:lang w:eastAsia="en-US"/>
        </w:rPr>
        <w:t>oraz inne problemy zaistniałe podczas</w:t>
      </w:r>
      <w:r w:rsidRPr="00596CCA">
        <w:rPr>
          <w:rFonts w:eastAsia="Calibri"/>
          <w:sz w:val="24"/>
          <w:szCs w:val="24"/>
          <w:lang w:eastAsia="en-US"/>
        </w:rPr>
        <w:t xml:space="preserve"> współpracy z </w:t>
      </w:r>
      <w:r w:rsidR="009908AF" w:rsidRPr="00596CCA">
        <w:rPr>
          <w:rFonts w:eastAsia="Calibri"/>
          <w:sz w:val="24"/>
          <w:szCs w:val="24"/>
          <w:lang w:eastAsia="en-US"/>
        </w:rPr>
        <w:t>Wykonawcą</w:t>
      </w:r>
      <w:r w:rsidRPr="00596CCA">
        <w:rPr>
          <w:rFonts w:eastAsia="Calibri"/>
          <w:sz w:val="24"/>
          <w:szCs w:val="24"/>
          <w:lang w:eastAsia="en-US"/>
        </w:rPr>
        <w:t xml:space="preserve"> należy zgłaszać</w:t>
      </w:r>
      <w:r w:rsidR="002C1E59" w:rsidRPr="00596CCA">
        <w:rPr>
          <w:rFonts w:eastAsia="Calibri"/>
          <w:sz w:val="24"/>
          <w:szCs w:val="24"/>
          <w:lang w:eastAsia="en-US"/>
        </w:rPr>
        <w:t xml:space="preserve"> </w:t>
      </w:r>
      <w:r w:rsidR="00B319F0" w:rsidRPr="00596CCA">
        <w:rPr>
          <w:rFonts w:eastAsia="Calibri"/>
          <w:sz w:val="24"/>
          <w:szCs w:val="24"/>
          <w:lang w:eastAsia="en-US"/>
        </w:rPr>
        <w:t>p</w:t>
      </w:r>
      <w:r w:rsidR="00D470EE" w:rsidRPr="00596CCA">
        <w:rPr>
          <w:rFonts w:eastAsia="Calibri"/>
          <w:sz w:val="24"/>
          <w:szCs w:val="24"/>
          <w:lang w:eastAsia="en-US"/>
        </w:rPr>
        <w:t>ani Agniesz</w:t>
      </w:r>
      <w:r w:rsidR="003D1A88" w:rsidRPr="00596CCA">
        <w:rPr>
          <w:rFonts w:eastAsia="Calibri"/>
          <w:sz w:val="24"/>
          <w:szCs w:val="24"/>
          <w:lang w:eastAsia="en-US"/>
        </w:rPr>
        <w:t xml:space="preserve">ce </w:t>
      </w:r>
      <w:r w:rsidR="00D470EE" w:rsidRPr="00596CCA">
        <w:rPr>
          <w:rFonts w:eastAsia="Calibri"/>
          <w:sz w:val="24"/>
          <w:szCs w:val="24"/>
          <w:lang w:eastAsia="en-US"/>
        </w:rPr>
        <w:t>Gzyl</w:t>
      </w:r>
      <w:r w:rsidR="002C1E59" w:rsidRPr="00596CCA">
        <w:rPr>
          <w:rFonts w:eastAsia="Calibri"/>
          <w:sz w:val="24"/>
          <w:szCs w:val="24"/>
          <w:lang w:eastAsia="en-US"/>
        </w:rPr>
        <w:t xml:space="preserve">, </w:t>
      </w:r>
      <w:r w:rsidR="002C1E59" w:rsidRPr="00596CCA">
        <w:rPr>
          <w:rFonts w:eastAsia="Calibri"/>
          <w:spacing w:val="-2"/>
          <w:sz w:val="24"/>
          <w:szCs w:val="24"/>
          <w:lang w:eastAsia="en-US"/>
        </w:rPr>
        <w:t>tel. 12</w:t>
      </w:r>
      <w:r w:rsidR="00523D4A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2C1E59" w:rsidRPr="00596CCA">
        <w:rPr>
          <w:rFonts w:eastAsia="Calibri"/>
          <w:spacing w:val="-2"/>
          <w:sz w:val="24"/>
          <w:szCs w:val="24"/>
          <w:lang w:eastAsia="en-US"/>
        </w:rPr>
        <w:t>663</w:t>
      </w:r>
      <w:r w:rsidR="00523D4A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D470EE" w:rsidRPr="00596CCA">
        <w:rPr>
          <w:rFonts w:eastAsia="Calibri"/>
          <w:spacing w:val="-2"/>
          <w:sz w:val="24"/>
          <w:szCs w:val="24"/>
          <w:lang w:eastAsia="en-US"/>
        </w:rPr>
        <w:t>30</w:t>
      </w:r>
      <w:r w:rsidR="00523D4A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D470EE" w:rsidRPr="00596CCA">
        <w:rPr>
          <w:rFonts w:eastAsia="Calibri"/>
          <w:spacing w:val="-2"/>
          <w:sz w:val="24"/>
          <w:szCs w:val="24"/>
          <w:lang w:eastAsia="en-US"/>
        </w:rPr>
        <w:t>36</w:t>
      </w:r>
      <w:r w:rsidR="00EB3BC6" w:rsidRPr="00596CCA">
        <w:rPr>
          <w:rFonts w:eastAsia="Calibri"/>
          <w:spacing w:val="-2"/>
          <w:sz w:val="24"/>
          <w:szCs w:val="24"/>
          <w:lang w:eastAsia="en-US"/>
        </w:rPr>
        <w:t>,</w:t>
      </w:r>
      <w:r w:rsidR="00CB6FBD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EB3BC6" w:rsidRPr="00596CCA">
        <w:rPr>
          <w:rFonts w:eastAsia="Calibri"/>
          <w:spacing w:val="-2"/>
          <w:sz w:val="24"/>
          <w:szCs w:val="24"/>
          <w:lang w:eastAsia="en-US"/>
        </w:rPr>
        <w:t>e-mail</w:t>
      </w:r>
      <w:r w:rsidR="00634267">
        <w:rPr>
          <w:rFonts w:eastAsia="Calibri"/>
          <w:spacing w:val="-2"/>
          <w:sz w:val="24"/>
          <w:szCs w:val="24"/>
          <w:lang w:eastAsia="en-US"/>
        </w:rPr>
        <w:t>:</w:t>
      </w:r>
      <w:r w:rsidR="00EB3BC6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hyperlink r:id="rId9" w:history="1">
        <w:r w:rsidR="00D470EE" w:rsidRPr="00596CCA">
          <w:rPr>
            <w:rStyle w:val="Hipercze"/>
            <w:color w:val="auto"/>
            <w:spacing w:val="-2"/>
            <w:sz w:val="24"/>
            <w:szCs w:val="24"/>
            <w:u w:val="none"/>
          </w:rPr>
          <w:t>agnieszka.gzyl</w:t>
        </w:r>
        <w:r w:rsidR="00D470EE" w:rsidRPr="00596CCA">
          <w:rPr>
            <w:rStyle w:val="Hipercze"/>
            <w:rFonts w:eastAsia="Calibri"/>
            <w:color w:val="auto"/>
            <w:spacing w:val="-2"/>
            <w:sz w:val="24"/>
            <w:szCs w:val="24"/>
            <w:u w:val="none"/>
            <w:lang w:eastAsia="en-US"/>
          </w:rPr>
          <w:t>@uj.edu.pl</w:t>
        </w:r>
      </w:hyperlink>
      <w:r w:rsidR="002C1E59" w:rsidRPr="00596CC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FE46DC" w:rsidRPr="00596CCA">
        <w:rPr>
          <w:rFonts w:eastAsia="Calibri"/>
          <w:spacing w:val="-2"/>
          <w:sz w:val="24"/>
          <w:szCs w:val="24"/>
          <w:lang w:eastAsia="en-US"/>
        </w:rPr>
        <w:t>(</w:t>
      </w:r>
      <w:r w:rsidRPr="00596CCA">
        <w:rPr>
          <w:rFonts w:eastAsia="Calibri"/>
          <w:spacing w:val="-2"/>
          <w:sz w:val="24"/>
          <w:szCs w:val="24"/>
          <w:lang w:eastAsia="en-US"/>
        </w:rPr>
        <w:t>Dzia</w:t>
      </w:r>
      <w:r w:rsidR="009718AB" w:rsidRPr="00596CCA">
        <w:rPr>
          <w:rFonts w:eastAsia="Calibri"/>
          <w:spacing w:val="-2"/>
          <w:sz w:val="24"/>
          <w:szCs w:val="24"/>
          <w:lang w:eastAsia="en-US"/>
        </w:rPr>
        <w:t>ł</w:t>
      </w:r>
      <w:r w:rsidRPr="00596CCA">
        <w:rPr>
          <w:rFonts w:eastAsia="Calibri"/>
          <w:spacing w:val="-2"/>
          <w:sz w:val="24"/>
          <w:szCs w:val="24"/>
          <w:lang w:eastAsia="en-US"/>
        </w:rPr>
        <w:t xml:space="preserve"> Współpracy Międzynarodowe</w:t>
      </w:r>
      <w:r w:rsidR="009718AB" w:rsidRPr="00596CCA">
        <w:rPr>
          <w:rFonts w:eastAsia="Calibri"/>
          <w:spacing w:val="-2"/>
          <w:sz w:val="24"/>
          <w:szCs w:val="24"/>
          <w:lang w:eastAsia="en-US"/>
        </w:rPr>
        <w:t>j</w:t>
      </w:r>
      <w:r w:rsidR="0087437F" w:rsidRPr="00596CCA">
        <w:rPr>
          <w:rFonts w:eastAsia="Calibri"/>
          <w:spacing w:val="-2"/>
          <w:sz w:val="24"/>
          <w:szCs w:val="24"/>
          <w:lang w:eastAsia="en-US"/>
        </w:rPr>
        <w:t>).</w:t>
      </w:r>
    </w:p>
    <w:p w:rsidR="00596CCA" w:rsidRDefault="00596CCA" w:rsidP="00596CCA">
      <w:pPr>
        <w:shd w:val="clear" w:color="auto" w:fill="FFFFFF"/>
        <w:ind w:right="5"/>
        <w:jc w:val="both"/>
        <w:rPr>
          <w:rFonts w:eastAsia="Calibri"/>
          <w:b/>
          <w:sz w:val="24"/>
          <w:szCs w:val="24"/>
          <w:lang w:eastAsia="en-US"/>
        </w:rPr>
      </w:pPr>
    </w:p>
    <w:p w:rsidR="00BA07D0" w:rsidRPr="000A4569" w:rsidRDefault="00BA07D0" w:rsidP="00596CCA">
      <w:pPr>
        <w:shd w:val="clear" w:color="auto" w:fill="FFFFFF"/>
        <w:ind w:right="5" w:firstLine="708"/>
        <w:jc w:val="both"/>
        <w:rPr>
          <w:b/>
          <w:bCs/>
          <w:sz w:val="24"/>
          <w:szCs w:val="24"/>
        </w:rPr>
      </w:pPr>
      <w:r w:rsidRPr="00C379C9">
        <w:rPr>
          <w:rFonts w:eastAsia="Calibri"/>
          <w:b/>
          <w:sz w:val="24"/>
          <w:szCs w:val="24"/>
          <w:lang w:eastAsia="en-US"/>
        </w:rPr>
        <w:t xml:space="preserve">Wszyscy wyjeżdżający </w:t>
      </w:r>
      <w:r w:rsidR="001F4EB5">
        <w:rPr>
          <w:rFonts w:eastAsia="Calibri"/>
          <w:b/>
          <w:sz w:val="24"/>
          <w:szCs w:val="24"/>
          <w:lang w:eastAsia="en-US"/>
        </w:rPr>
        <w:t xml:space="preserve">służbowo </w:t>
      </w:r>
      <w:r w:rsidRPr="00C379C9">
        <w:rPr>
          <w:rFonts w:eastAsia="Calibri"/>
          <w:b/>
          <w:sz w:val="24"/>
          <w:szCs w:val="24"/>
          <w:lang w:eastAsia="en-US"/>
        </w:rPr>
        <w:t>za granicę</w:t>
      </w:r>
      <w:r w:rsidR="00D310AB" w:rsidRPr="00C379C9">
        <w:rPr>
          <w:rFonts w:eastAsia="Calibri"/>
          <w:b/>
          <w:sz w:val="24"/>
          <w:szCs w:val="24"/>
          <w:lang w:eastAsia="en-US"/>
        </w:rPr>
        <w:t xml:space="preserve">, </w:t>
      </w:r>
      <w:r w:rsidR="001F4EB5">
        <w:rPr>
          <w:rFonts w:eastAsia="Calibri"/>
          <w:b/>
          <w:sz w:val="24"/>
          <w:szCs w:val="24"/>
          <w:lang w:eastAsia="en-US"/>
        </w:rPr>
        <w:t xml:space="preserve">a także </w:t>
      </w:r>
      <w:r w:rsidR="00D310AB" w:rsidRPr="00C379C9">
        <w:rPr>
          <w:rFonts w:eastAsia="Calibri"/>
          <w:b/>
          <w:sz w:val="24"/>
          <w:szCs w:val="24"/>
          <w:lang w:eastAsia="en-US"/>
        </w:rPr>
        <w:t>przyjeżdżający do</w:t>
      </w:r>
      <w:r w:rsidR="000B027F">
        <w:rPr>
          <w:rFonts w:eastAsia="Calibri"/>
          <w:b/>
          <w:sz w:val="24"/>
          <w:szCs w:val="24"/>
          <w:lang w:eastAsia="en-US"/>
        </w:rPr>
        <w:t> </w:t>
      </w:r>
      <w:r w:rsidR="00D310AB" w:rsidRPr="00C379C9">
        <w:rPr>
          <w:rFonts w:eastAsia="Calibri"/>
          <w:b/>
          <w:sz w:val="24"/>
          <w:szCs w:val="24"/>
          <w:lang w:eastAsia="en-US"/>
        </w:rPr>
        <w:t>U</w:t>
      </w:r>
      <w:r w:rsidR="00867892">
        <w:rPr>
          <w:rFonts w:eastAsia="Calibri"/>
          <w:b/>
          <w:sz w:val="24"/>
          <w:szCs w:val="24"/>
          <w:lang w:eastAsia="en-US"/>
        </w:rPr>
        <w:t xml:space="preserve">niwersytetu </w:t>
      </w:r>
      <w:r w:rsidR="00C102CF" w:rsidRPr="00C379C9">
        <w:rPr>
          <w:rFonts w:eastAsia="Calibri"/>
          <w:b/>
          <w:sz w:val="24"/>
          <w:szCs w:val="24"/>
          <w:lang w:eastAsia="en-US"/>
        </w:rPr>
        <w:t>J</w:t>
      </w:r>
      <w:r w:rsidR="00867892">
        <w:rPr>
          <w:rFonts w:eastAsia="Calibri"/>
          <w:b/>
          <w:sz w:val="24"/>
          <w:szCs w:val="24"/>
          <w:lang w:eastAsia="en-US"/>
        </w:rPr>
        <w:t>agiellońskiego</w:t>
      </w:r>
      <w:r w:rsidR="00D310AB" w:rsidRPr="00C379C9">
        <w:rPr>
          <w:rFonts w:eastAsia="Calibri"/>
          <w:b/>
          <w:sz w:val="24"/>
          <w:szCs w:val="24"/>
          <w:lang w:eastAsia="en-US"/>
        </w:rPr>
        <w:t xml:space="preserve"> </w:t>
      </w:r>
      <w:r w:rsidR="0087437F" w:rsidRPr="00C379C9">
        <w:rPr>
          <w:rFonts w:eastAsia="Calibri"/>
          <w:b/>
          <w:sz w:val="24"/>
          <w:szCs w:val="24"/>
          <w:lang w:eastAsia="en-US"/>
        </w:rPr>
        <w:t>goście</w:t>
      </w:r>
      <w:r w:rsidRPr="00C379C9">
        <w:rPr>
          <w:rFonts w:eastAsia="Calibri"/>
          <w:b/>
          <w:sz w:val="24"/>
          <w:szCs w:val="24"/>
          <w:lang w:eastAsia="en-US"/>
        </w:rPr>
        <w:t xml:space="preserve"> </w:t>
      </w:r>
      <w:r w:rsidR="00FB2495" w:rsidRPr="00C379C9">
        <w:rPr>
          <w:rFonts w:eastAsia="Calibri"/>
          <w:b/>
          <w:sz w:val="24"/>
          <w:szCs w:val="24"/>
          <w:lang w:eastAsia="en-US"/>
        </w:rPr>
        <w:t xml:space="preserve">zobowiązani są </w:t>
      </w:r>
      <w:r w:rsidR="00ED7019" w:rsidRPr="00C379C9">
        <w:rPr>
          <w:rFonts w:eastAsia="Calibri"/>
          <w:b/>
          <w:sz w:val="24"/>
          <w:szCs w:val="24"/>
          <w:lang w:eastAsia="en-US"/>
        </w:rPr>
        <w:t xml:space="preserve">podczas kupowania biletów </w:t>
      </w:r>
      <w:r w:rsidR="00FB2495" w:rsidRPr="00C379C9">
        <w:rPr>
          <w:rFonts w:eastAsia="Calibri"/>
          <w:b/>
          <w:sz w:val="24"/>
          <w:szCs w:val="24"/>
          <w:lang w:eastAsia="en-US"/>
        </w:rPr>
        <w:t>do</w:t>
      </w:r>
      <w:r w:rsidR="000B027F">
        <w:rPr>
          <w:rFonts w:eastAsia="Calibri"/>
          <w:b/>
          <w:sz w:val="24"/>
          <w:szCs w:val="24"/>
          <w:lang w:eastAsia="en-US"/>
        </w:rPr>
        <w:t> </w:t>
      </w:r>
      <w:r w:rsidR="00FB2495" w:rsidRPr="00C379C9">
        <w:rPr>
          <w:rFonts w:eastAsia="Calibri"/>
          <w:b/>
          <w:sz w:val="24"/>
          <w:szCs w:val="24"/>
          <w:lang w:eastAsia="en-US"/>
        </w:rPr>
        <w:t>korzystania z</w:t>
      </w:r>
      <w:r w:rsidR="00556503" w:rsidRPr="00C379C9">
        <w:rPr>
          <w:rFonts w:eastAsia="Calibri"/>
          <w:b/>
          <w:sz w:val="24"/>
          <w:szCs w:val="24"/>
          <w:lang w:eastAsia="en-US"/>
        </w:rPr>
        <w:t xml:space="preserve"> </w:t>
      </w:r>
      <w:r w:rsidRPr="00C379C9">
        <w:rPr>
          <w:rFonts w:eastAsia="Calibri"/>
          <w:b/>
          <w:sz w:val="24"/>
          <w:szCs w:val="24"/>
          <w:lang w:eastAsia="en-US"/>
        </w:rPr>
        <w:t xml:space="preserve">usług </w:t>
      </w:r>
      <w:r w:rsidR="00D470EE">
        <w:rPr>
          <w:rFonts w:eastAsia="Calibri"/>
          <w:b/>
          <w:sz w:val="24"/>
          <w:szCs w:val="24"/>
          <w:lang w:eastAsia="en-US"/>
        </w:rPr>
        <w:t>konsorcjum</w:t>
      </w:r>
      <w:r w:rsidR="0048190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87437F" w:rsidRPr="00C379C9">
        <w:rPr>
          <w:rFonts w:eastAsia="Calibri"/>
          <w:b/>
          <w:sz w:val="24"/>
          <w:szCs w:val="24"/>
          <w:lang w:eastAsia="en-US"/>
        </w:rPr>
        <w:t>W</w:t>
      </w:r>
      <w:r w:rsidR="00D93573">
        <w:rPr>
          <w:rFonts w:eastAsia="Calibri"/>
          <w:b/>
          <w:sz w:val="24"/>
          <w:szCs w:val="24"/>
          <w:lang w:eastAsia="en-US"/>
        </w:rPr>
        <w:t>hy</w:t>
      </w:r>
      <w:r w:rsidR="0087437F" w:rsidRPr="00C379C9">
        <w:rPr>
          <w:rFonts w:eastAsia="Calibri"/>
          <w:b/>
          <w:sz w:val="24"/>
          <w:szCs w:val="24"/>
          <w:lang w:eastAsia="en-US"/>
        </w:rPr>
        <w:t>N</w:t>
      </w:r>
      <w:r w:rsidR="00D93573">
        <w:rPr>
          <w:rFonts w:eastAsia="Calibri"/>
          <w:b/>
          <w:sz w:val="24"/>
          <w:szCs w:val="24"/>
          <w:lang w:eastAsia="en-US"/>
        </w:rPr>
        <w:t>ot</w:t>
      </w:r>
      <w:r w:rsidR="0087437F" w:rsidRPr="00C379C9">
        <w:rPr>
          <w:rFonts w:eastAsia="Calibri"/>
          <w:b/>
          <w:sz w:val="24"/>
          <w:szCs w:val="24"/>
          <w:lang w:eastAsia="en-US"/>
        </w:rPr>
        <w:t>T</w:t>
      </w:r>
      <w:r w:rsidR="00D93573">
        <w:rPr>
          <w:rFonts w:eastAsia="Calibri"/>
          <w:b/>
          <w:sz w:val="24"/>
          <w:szCs w:val="24"/>
          <w:lang w:eastAsia="en-US"/>
        </w:rPr>
        <w:t>ravel</w:t>
      </w:r>
      <w:proofErr w:type="spellEnd"/>
      <w:r w:rsidR="000A4569">
        <w:rPr>
          <w:rFonts w:eastAsia="Calibri"/>
          <w:b/>
          <w:sz w:val="24"/>
          <w:szCs w:val="24"/>
          <w:lang w:eastAsia="en-US"/>
        </w:rPr>
        <w:t xml:space="preserve"> </w:t>
      </w:r>
      <w:r w:rsidR="000A4569" w:rsidRPr="00C01CEE">
        <w:rPr>
          <w:b/>
          <w:bCs/>
          <w:sz w:val="24"/>
          <w:szCs w:val="24"/>
        </w:rPr>
        <w:t>Spółka z ograniczoną odpowiedzialnością Spółka komandytowa</w:t>
      </w:r>
      <w:r w:rsidR="00D470EE">
        <w:rPr>
          <w:b/>
          <w:bCs/>
          <w:sz w:val="24"/>
          <w:szCs w:val="24"/>
        </w:rPr>
        <w:t xml:space="preserve"> oraz Przedsiębiorstw</w:t>
      </w:r>
      <w:r w:rsidR="000B027F">
        <w:rPr>
          <w:b/>
          <w:bCs/>
          <w:sz w:val="24"/>
          <w:szCs w:val="24"/>
        </w:rPr>
        <w:t>o</w:t>
      </w:r>
      <w:r w:rsidR="00D470EE">
        <w:rPr>
          <w:b/>
          <w:bCs/>
          <w:sz w:val="24"/>
          <w:szCs w:val="24"/>
        </w:rPr>
        <w:t xml:space="preserve"> Wielobranżowe BOKKA Sp</w:t>
      </w:r>
      <w:r w:rsidR="00D93573">
        <w:rPr>
          <w:b/>
          <w:bCs/>
          <w:sz w:val="24"/>
          <w:szCs w:val="24"/>
        </w:rPr>
        <w:t>ółka</w:t>
      </w:r>
      <w:r w:rsidR="00D470EE">
        <w:rPr>
          <w:b/>
          <w:bCs/>
          <w:sz w:val="24"/>
          <w:szCs w:val="24"/>
        </w:rPr>
        <w:t xml:space="preserve"> z </w:t>
      </w:r>
      <w:r w:rsidR="00D93573">
        <w:rPr>
          <w:b/>
          <w:bCs/>
          <w:sz w:val="24"/>
          <w:szCs w:val="24"/>
        </w:rPr>
        <w:t>ograniczoną odpowiedzialnością</w:t>
      </w:r>
      <w:r w:rsidR="00211644">
        <w:rPr>
          <w:rFonts w:eastAsia="Calibri"/>
          <w:b/>
          <w:sz w:val="24"/>
          <w:szCs w:val="24"/>
          <w:lang w:eastAsia="en-US"/>
        </w:rPr>
        <w:t>.</w:t>
      </w:r>
      <w:r w:rsidR="004B571D" w:rsidRPr="00C379C9">
        <w:rPr>
          <w:rFonts w:eastAsia="Calibri"/>
          <w:b/>
          <w:sz w:val="24"/>
          <w:szCs w:val="24"/>
          <w:lang w:eastAsia="en-US"/>
        </w:rPr>
        <w:t xml:space="preserve"> </w:t>
      </w:r>
      <w:r w:rsidR="000735B4" w:rsidRPr="00C379C9">
        <w:rPr>
          <w:rFonts w:eastAsia="Calibri"/>
          <w:b/>
          <w:sz w:val="24"/>
          <w:szCs w:val="24"/>
          <w:lang w:eastAsia="en-US"/>
        </w:rPr>
        <w:t xml:space="preserve">Koszty zakupu </w:t>
      </w:r>
      <w:r w:rsidR="004B571D" w:rsidRPr="00C379C9">
        <w:rPr>
          <w:rFonts w:eastAsia="Calibri"/>
          <w:b/>
          <w:sz w:val="24"/>
          <w:szCs w:val="24"/>
          <w:lang w:eastAsia="en-US"/>
        </w:rPr>
        <w:t>bilet</w:t>
      </w:r>
      <w:r w:rsidR="000735B4" w:rsidRPr="00C379C9">
        <w:rPr>
          <w:rFonts w:eastAsia="Calibri"/>
          <w:b/>
          <w:sz w:val="24"/>
          <w:szCs w:val="24"/>
          <w:lang w:eastAsia="en-US"/>
        </w:rPr>
        <w:t>ów</w:t>
      </w:r>
      <w:r w:rsidR="004B571D" w:rsidRPr="00C379C9">
        <w:rPr>
          <w:rFonts w:eastAsia="Calibri"/>
          <w:b/>
          <w:sz w:val="24"/>
          <w:szCs w:val="24"/>
          <w:lang w:eastAsia="en-US"/>
        </w:rPr>
        <w:t xml:space="preserve"> </w:t>
      </w:r>
      <w:r w:rsidR="000735B4" w:rsidRPr="00C379C9">
        <w:rPr>
          <w:rFonts w:eastAsia="Calibri"/>
          <w:b/>
          <w:sz w:val="24"/>
          <w:szCs w:val="24"/>
          <w:lang w:eastAsia="en-US"/>
        </w:rPr>
        <w:t xml:space="preserve">nabywanych </w:t>
      </w:r>
      <w:r w:rsidR="00124462">
        <w:rPr>
          <w:rFonts w:eastAsia="Calibri"/>
          <w:b/>
          <w:sz w:val="24"/>
          <w:szCs w:val="24"/>
          <w:lang w:eastAsia="en-US"/>
        </w:rPr>
        <w:t>poza ww. Wykonawcą nie</w:t>
      </w:r>
      <w:r w:rsidR="00955F2D">
        <w:rPr>
          <w:rFonts w:eastAsia="Calibri"/>
          <w:b/>
          <w:sz w:val="24"/>
          <w:szCs w:val="24"/>
          <w:lang w:eastAsia="en-US"/>
        </w:rPr>
        <w:t xml:space="preserve"> </w:t>
      </w:r>
      <w:r w:rsidR="000A4569">
        <w:rPr>
          <w:rFonts w:eastAsia="Calibri"/>
          <w:b/>
          <w:sz w:val="24"/>
          <w:szCs w:val="24"/>
          <w:lang w:eastAsia="en-US"/>
        </w:rPr>
        <w:t>będą pokrywane ze</w:t>
      </w:r>
      <w:r w:rsidR="00596CCA">
        <w:rPr>
          <w:rFonts w:eastAsia="Calibri"/>
          <w:b/>
          <w:sz w:val="24"/>
          <w:szCs w:val="24"/>
          <w:lang w:eastAsia="en-US"/>
        </w:rPr>
        <w:t xml:space="preserve"> </w:t>
      </w:r>
      <w:r w:rsidR="004B571D" w:rsidRPr="00C379C9">
        <w:rPr>
          <w:rFonts w:eastAsia="Calibri"/>
          <w:b/>
          <w:sz w:val="24"/>
          <w:szCs w:val="24"/>
          <w:lang w:eastAsia="en-US"/>
        </w:rPr>
        <w:t>środków U</w:t>
      </w:r>
      <w:r w:rsidR="000B027F">
        <w:rPr>
          <w:rFonts w:eastAsia="Calibri"/>
          <w:b/>
          <w:sz w:val="24"/>
          <w:szCs w:val="24"/>
          <w:lang w:eastAsia="en-US"/>
        </w:rPr>
        <w:t xml:space="preserve">niwersytetu </w:t>
      </w:r>
      <w:r w:rsidR="004B571D" w:rsidRPr="00C379C9">
        <w:rPr>
          <w:rFonts w:eastAsia="Calibri"/>
          <w:b/>
          <w:sz w:val="24"/>
          <w:szCs w:val="24"/>
          <w:lang w:eastAsia="en-US"/>
        </w:rPr>
        <w:t>J</w:t>
      </w:r>
      <w:r w:rsidR="000B027F">
        <w:rPr>
          <w:rFonts w:eastAsia="Calibri"/>
          <w:b/>
          <w:sz w:val="24"/>
          <w:szCs w:val="24"/>
          <w:lang w:eastAsia="en-US"/>
        </w:rPr>
        <w:t>agiellońskiego</w:t>
      </w:r>
      <w:r w:rsidR="00875F9A" w:rsidRPr="00C379C9">
        <w:rPr>
          <w:rFonts w:eastAsia="Calibri"/>
          <w:b/>
          <w:sz w:val="24"/>
          <w:szCs w:val="24"/>
          <w:lang w:eastAsia="en-US"/>
        </w:rPr>
        <w:t>.</w:t>
      </w:r>
    </w:p>
    <w:p w:rsidR="007C4247" w:rsidRDefault="007C4247" w:rsidP="000417C2">
      <w:pPr>
        <w:shd w:val="clear" w:color="auto" w:fill="FFFFFF"/>
        <w:ind w:left="3119"/>
        <w:jc w:val="center"/>
        <w:rPr>
          <w:sz w:val="24"/>
          <w:szCs w:val="24"/>
        </w:rPr>
      </w:pPr>
    </w:p>
    <w:p w:rsidR="00596CCA" w:rsidRDefault="00596CCA" w:rsidP="000417C2">
      <w:pPr>
        <w:shd w:val="clear" w:color="auto" w:fill="FFFFFF"/>
        <w:ind w:left="3119"/>
        <w:jc w:val="center"/>
        <w:rPr>
          <w:sz w:val="24"/>
          <w:szCs w:val="24"/>
        </w:rPr>
      </w:pPr>
    </w:p>
    <w:p w:rsidR="00596CCA" w:rsidRDefault="00596CCA" w:rsidP="000417C2">
      <w:pPr>
        <w:shd w:val="clear" w:color="auto" w:fill="FFFFFF"/>
        <w:ind w:left="3119"/>
        <w:jc w:val="center"/>
        <w:rPr>
          <w:sz w:val="24"/>
          <w:szCs w:val="24"/>
        </w:rPr>
      </w:pPr>
    </w:p>
    <w:p w:rsidR="00781203" w:rsidRDefault="00781203" w:rsidP="002369B4">
      <w:pPr>
        <w:widowControl/>
        <w:autoSpaceDE/>
        <w:autoSpaceDN/>
        <w:adjustRightInd/>
        <w:ind w:left="4956"/>
        <w:jc w:val="center"/>
        <w:rPr>
          <w:b/>
          <w:sz w:val="24"/>
          <w:szCs w:val="24"/>
        </w:rPr>
      </w:pPr>
    </w:p>
    <w:p w:rsidR="00663326" w:rsidRPr="00663326" w:rsidRDefault="00663326" w:rsidP="00781203">
      <w:pPr>
        <w:widowControl/>
        <w:autoSpaceDE/>
        <w:autoSpaceDN/>
        <w:adjustRightInd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Kanclerz </w:t>
      </w:r>
      <w:r w:rsidRPr="00663326">
        <w:rPr>
          <w:b/>
          <w:sz w:val="24"/>
          <w:szCs w:val="24"/>
        </w:rPr>
        <w:t>UJ</w:t>
      </w:r>
    </w:p>
    <w:p w:rsidR="00663326" w:rsidRDefault="00663326" w:rsidP="00781203">
      <w:pPr>
        <w:widowControl/>
        <w:autoSpaceDE/>
        <w:autoSpaceDN/>
        <w:adjustRightInd/>
        <w:ind w:left="17700"/>
        <w:jc w:val="center"/>
        <w:rPr>
          <w:b/>
          <w:sz w:val="24"/>
          <w:szCs w:val="24"/>
        </w:rPr>
      </w:pPr>
    </w:p>
    <w:p w:rsidR="00D470EE" w:rsidRDefault="00D470EE" w:rsidP="00781203">
      <w:pPr>
        <w:widowControl/>
        <w:autoSpaceDE/>
        <w:autoSpaceDN/>
        <w:adjustRightInd/>
        <w:ind w:left="17700"/>
        <w:jc w:val="center"/>
        <w:rPr>
          <w:b/>
          <w:sz w:val="24"/>
          <w:szCs w:val="24"/>
        </w:rPr>
      </w:pPr>
    </w:p>
    <w:p w:rsidR="00596CCA" w:rsidRPr="00663326" w:rsidRDefault="00596CCA" w:rsidP="00781203">
      <w:pPr>
        <w:widowControl/>
        <w:autoSpaceDE/>
        <w:autoSpaceDN/>
        <w:adjustRightInd/>
        <w:ind w:left="17700"/>
        <w:jc w:val="center"/>
        <w:rPr>
          <w:b/>
          <w:sz w:val="24"/>
          <w:szCs w:val="24"/>
        </w:rPr>
      </w:pPr>
    </w:p>
    <w:p w:rsidR="00461156" w:rsidRDefault="00663326" w:rsidP="00781203">
      <w:pPr>
        <w:shd w:val="clear" w:color="auto" w:fill="FFFFFF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mgr Monika Harpula</w:t>
      </w:r>
    </w:p>
    <w:p w:rsidR="000705A7" w:rsidRPr="000705A7" w:rsidRDefault="000705A7" w:rsidP="000417C2">
      <w:pPr>
        <w:shd w:val="clear" w:color="auto" w:fill="FFFFFF"/>
        <w:ind w:left="3119"/>
        <w:jc w:val="center"/>
        <w:rPr>
          <w:b/>
          <w:sz w:val="24"/>
          <w:szCs w:val="24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A07D8A" w:rsidRDefault="00A07D8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596CCA" w:rsidRDefault="00596CCA" w:rsidP="000417C2">
      <w:pPr>
        <w:shd w:val="clear" w:color="auto" w:fill="FFFFFF"/>
        <w:rPr>
          <w:sz w:val="21"/>
          <w:szCs w:val="21"/>
          <w:u w:val="single"/>
        </w:rPr>
      </w:pPr>
    </w:p>
    <w:p w:rsidR="00660E33" w:rsidRPr="006A5A48" w:rsidRDefault="00660E33" w:rsidP="000417C2">
      <w:pPr>
        <w:shd w:val="clear" w:color="auto" w:fill="FFFFFF"/>
        <w:rPr>
          <w:sz w:val="21"/>
          <w:szCs w:val="21"/>
          <w:u w:val="single"/>
        </w:rPr>
      </w:pPr>
      <w:r w:rsidRPr="006A5A48">
        <w:rPr>
          <w:sz w:val="21"/>
          <w:szCs w:val="21"/>
          <w:u w:val="single"/>
        </w:rPr>
        <w:t>Do wiadomości:</w:t>
      </w:r>
    </w:p>
    <w:p w:rsidR="00660E33" w:rsidRPr="006A5A48" w:rsidRDefault="00660E33" w:rsidP="000417C2">
      <w:pPr>
        <w:shd w:val="clear" w:color="auto" w:fill="FFFFFF"/>
        <w:rPr>
          <w:sz w:val="21"/>
          <w:szCs w:val="21"/>
        </w:rPr>
      </w:pPr>
      <w:r w:rsidRPr="006A5A48">
        <w:rPr>
          <w:sz w:val="21"/>
          <w:szCs w:val="21"/>
        </w:rPr>
        <w:t>– wszys</w:t>
      </w:r>
      <w:r w:rsidR="00410487" w:rsidRPr="006A5A48">
        <w:rPr>
          <w:sz w:val="21"/>
          <w:szCs w:val="21"/>
        </w:rPr>
        <w:t>tkie jednostki organizacyjne UJ (</w:t>
      </w:r>
      <w:r w:rsidR="00A07D8A">
        <w:rPr>
          <w:sz w:val="21"/>
          <w:szCs w:val="21"/>
        </w:rPr>
        <w:t>bez C</w:t>
      </w:r>
      <w:r w:rsidR="00410487" w:rsidRPr="006A5A48">
        <w:rPr>
          <w:sz w:val="21"/>
          <w:szCs w:val="21"/>
        </w:rPr>
        <w:t>ollegium Medicum)</w:t>
      </w:r>
    </w:p>
    <w:sectPr w:rsidR="00660E33" w:rsidRPr="006A5A48" w:rsidSect="006A5A48">
      <w:headerReference w:type="first" r:id="rId10"/>
      <w:pgSz w:w="11906" w:h="16838" w:code="9"/>
      <w:pgMar w:top="1021" w:right="1418" w:bottom="102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7A" w:rsidRDefault="00213B7A" w:rsidP="00140EC6">
      <w:r>
        <w:separator/>
      </w:r>
    </w:p>
  </w:endnote>
  <w:endnote w:type="continuationSeparator" w:id="0">
    <w:p w:rsidR="00213B7A" w:rsidRDefault="00213B7A" w:rsidP="001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7A" w:rsidRDefault="00213B7A" w:rsidP="00140EC6">
      <w:r>
        <w:separator/>
      </w:r>
    </w:p>
  </w:footnote>
  <w:footnote w:type="continuationSeparator" w:id="0">
    <w:p w:rsidR="00213B7A" w:rsidRDefault="00213B7A" w:rsidP="0014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C6" w:rsidRDefault="000C355C" w:rsidP="006A5A48">
    <w:pPr>
      <w:pStyle w:val="Nagwek"/>
      <w:spacing w:line="240" w:lineRule="auto"/>
      <w:jc w:val="center"/>
    </w:pPr>
    <w:r>
      <w:rPr>
        <w:noProof/>
      </w:rPr>
      <w:drawing>
        <wp:inline distT="0" distB="0" distL="0" distR="0" wp14:anchorId="04CAFA90" wp14:editId="79FB239A">
          <wp:extent cx="2512695" cy="1169035"/>
          <wp:effectExtent l="19050" t="0" r="190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0215F0"/>
    <w:multiLevelType w:val="hybridMultilevel"/>
    <w:tmpl w:val="750479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83230"/>
    <w:multiLevelType w:val="hybridMultilevel"/>
    <w:tmpl w:val="8F6C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4F98"/>
    <w:multiLevelType w:val="multilevel"/>
    <w:tmpl w:val="2842C6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3">
    <w:nsid w:val="0F5553DC"/>
    <w:multiLevelType w:val="hybridMultilevel"/>
    <w:tmpl w:val="E8CED858"/>
    <w:name w:val="WW8Num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D65"/>
    <w:multiLevelType w:val="hybridMultilevel"/>
    <w:tmpl w:val="2F948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7395"/>
    <w:multiLevelType w:val="multilevel"/>
    <w:tmpl w:val="2842C6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28FD3958"/>
    <w:multiLevelType w:val="multilevel"/>
    <w:tmpl w:val="584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96A1A"/>
    <w:multiLevelType w:val="hybridMultilevel"/>
    <w:tmpl w:val="6534D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A58C3"/>
    <w:multiLevelType w:val="multilevel"/>
    <w:tmpl w:val="2842C6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9">
    <w:nsid w:val="40747443"/>
    <w:multiLevelType w:val="hybridMultilevel"/>
    <w:tmpl w:val="49FA9040"/>
    <w:lvl w:ilvl="0" w:tplc="5270EF3C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7D32A4A"/>
    <w:multiLevelType w:val="hybridMultilevel"/>
    <w:tmpl w:val="44C0C6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7C1D75"/>
    <w:multiLevelType w:val="hybridMultilevel"/>
    <w:tmpl w:val="6C7425F6"/>
    <w:lvl w:ilvl="0" w:tplc="04150001">
      <w:start w:val="1"/>
      <w:numFmt w:val="bullet"/>
      <w:pStyle w:val="Zacznik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D6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874DD4"/>
    <w:multiLevelType w:val="multilevel"/>
    <w:tmpl w:val="2842C6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4">
    <w:nsid w:val="6B2838B5"/>
    <w:multiLevelType w:val="hybridMultilevel"/>
    <w:tmpl w:val="54E2DA38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6F0A0FA6"/>
    <w:multiLevelType w:val="hybridMultilevel"/>
    <w:tmpl w:val="60924E34"/>
    <w:lvl w:ilvl="0" w:tplc="7F0ECFC2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E44D7"/>
    <w:multiLevelType w:val="hybridMultilevel"/>
    <w:tmpl w:val="31A298AE"/>
    <w:lvl w:ilvl="0" w:tplc="C930C4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579FC"/>
    <w:multiLevelType w:val="multilevel"/>
    <w:tmpl w:val="2842C6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8">
    <w:nsid w:val="7F717369"/>
    <w:multiLevelType w:val="hybridMultilevel"/>
    <w:tmpl w:val="A734F18E"/>
    <w:lvl w:ilvl="0" w:tplc="6EBA73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7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1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38"/>
    <w:rsid w:val="0001751B"/>
    <w:rsid w:val="00017D5A"/>
    <w:rsid w:val="00023812"/>
    <w:rsid w:val="00026B94"/>
    <w:rsid w:val="000417C2"/>
    <w:rsid w:val="00043EA9"/>
    <w:rsid w:val="0005085C"/>
    <w:rsid w:val="00052BAB"/>
    <w:rsid w:val="00060112"/>
    <w:rsid w:val="0006346D"/>
    <w:rsid w:val="00064794"/>
    <w:rsid w:val="00066FC7"/>
    <w:rsid w:val="00067082"/>
    <w:rsid w:val="000705A7"/>
    <w:rsid w:val="000735B4"/>
    <w:rsid w:val="00073AD3"/>
    <w:rsid w:val="000740A6"/>
    <w:rsid w:val="000818DA"/>
    <w:rsid w:val="000836FE"/>
    <w:rsid w:val="000921A2"/>
    <w:rsid w:val="0009357E"/>
    <w:rsid w:val="000A3EC5"/>
    <w:rsid w:val="000A4569"/>
    <w:rsid w:val="000B027F"/>
    <w:rsid w:val="000C0A79"/>
    <w:rsid w:val="000C355C"/>
    <w:rsid w:val="000D0370"/>
    <w:rsid w:val="000D1D1F"/>
    <w:rsid w:val="000D3806"/>
    <w:rsid w:val="000D3B1E"/>
    <w:rsid w:val="000D5007"/>
    <w:rsid w:val="000E0ECE"/>
    <w:rsid w:val="000E3E13"/>
    <w:rsid w:val="000E591B"/>
    <w:rsid w:val="000E652E"/>
    <w:rsid w:val="000F052E"/>
    <w:rsid w:val="001044CB"/>
    <w:rsid w:val="00107911"/>
    <w:rsid w:val="00110930"/>
    <w:rsid w:val="001129EF"/>
    <w:rsid w:val="0011638E"/>
    <w:rsid w:val="00124462"/>
    <w:rsid w:val="001252C2"/>
    <w:rsid w:val="00126FC6"/>
    <w:rsid w:val="0012784F"/>
    <w:rsid w:val="00140EC6"/>
    <w:rsid w:val="00142B5A"/>
    <w:rsid w:val="00150318"/>
    <w:rsid w:val="00153961"/>
    <w:rsid w:val="00153FB0"/>
    <w:rsid w:val="001558C3"/>
    <w:rsid w:val="00160645"/>
    <w:rsid w:val="00162787"/>
    <w:rsid w:val="00180135"/>
    <w:rsid w:val="00181BF9"/>
    <w:rsid w:val="00191843"/>
    <w:rsid w:val="001A19A1"/>
    <w:rsid w:val="001A1FA8"/>
    <w:rsid w:val="001A4ACE"/>
    <w:rsid w:val="001A6D88"/>
    <w:rsid w:val="001B0B79"/>
    <w:rsid w:val="001C14CC"/>
    <w:rsid w:val="001C531A"/>
    <w:rsid w:val="001E17E5"/>
    <w:rsid w:val="001E27EA"/>
    <w:rsid w:val="001E5100"/>
    <w:rsid w:val="001F0314"/>
    <w:rsid w:val="001F4EB5"/>
    <w:rsid w:val="00207CFF"/>
    <w:rsid w:val="00211644"/>
    <w:rsid w:val="00213B7A"/>
    <w:rsid w:val="002145E1"/>
    <w:rsid w:val="002146FD"/>
    <w:rsid w:val="00214B6A"/>
    <w:rsid w:val="0022156F"/>
    <w:rsid w:val="00223A2D"/>
    <w:rsid w:val="00231971"/>
    <w:rsid w:val="00233329"/>
    <w:rsid w:val="002369B4"/>
    <w:rsid w:val="00242A6D"/>
    <w:rsid w:val="00242CE5"/>
    <w:rsid w:val="002524EA"/>
    <w:rsid w:val="00252BE9"/>
    <w:rsid w:val="00253331"/>
    <w:rsid w:val="002578BC"/>
    <w:rsid w:val="00257F77"/>
    <w:rsid w:val="00262C0F"/>
    <w:rsid w:val="002848D5"/>
    <w:rsid w:val="00291434"/>
    <w:rsid w:val="00292914"/>
    <w:rsid w:val="00296BC9"/>
    <w:rsid w:val="002A0125"/>
    <w:rsid w:val="002A12C3"/>
    <w:rsid w:val="002A146A"/>
    <w:rsid w:val="002A558E"/>
    <w:rsid w:val="002B2F28"/>
    <w:rsid w:val="002C1E59"/>
    <w:rsid w:val="002C59CC"/>
    <w:rsid w:val="002C6A64"/>
    <w:rsid w:val="002D4F40"/>
    <w:rsid w:val="002D518E"/>
    <w:rsid w:val="002E4B3E"/>
    <w:rsid w:val="002E5902"/>
    <w:rsid w:val="002F6B2F"/>
    <w:rsid w:val="002F6CC1"/>
    <w:rsid w:val="003216BE"/>
    <w:rsid w:val="003263DA"/>
    <w:rsid w:val="003323FA"/>
    <w:rsid w:val="0034156E"/>
    <w:rsid w:val="003427FF"/>
    <w:rsid w:val="00347246"/>
    <w:rsid w:val="003548D8"/>
    <w:rsid w:val="003561ED"/>
    <w:rsid w:val="003617E6"/>
    <w:rsid w:val="0037308F"/>
    <w:rsid w:val="003741C3"/>
    <w:rsid w:val="00375DE8"/>
    <w:rsid w:val="00381AC0"/>
    <w:rsid w:val="00384557"/>
    <w:rsid w:val="0038483A"/>
    <w:rsid w:val="003851A8"/>
    <w:rsid w:val="003862F6"/>
    <w:rsid w:val="003933C0"/>
    <w:rsid w:val="003A400D"/>
    <w:rsid w:val="003A4DC7"/>
    <w:rsid w:val="003A57E3"/>
    <w:rsid w:val="003B21B5"/>
    <w:rsid w:val="003B543D"/>
    <w:rsid w:val="003D1A88"/>
    <w:rsid w:val="003E2D63"/>
    <w:rsid w:val="003E59AC"/>
    <w:rsid w:val="003F5D4D"/>
    <w:rsid w:val="003F6202"/>
    <w:rsid w:val="0040484E"/>
    <w:rsid w:val="00410487"/>
    <w:rsid w:val="00412B01"/>
    <w:rsid w:val="0042538E"/>
    <w:rsid w:val="004272CE"/>
    <w:rsid w:val="00441C02"/>
    <w:rsid w:val="004500FC"/>
    <w:rsid w:val="00452D1A"/>
    <w:rsid w:val="00454F1F"/>
    <w:rsid w:val="0046013C"/>
    <w:rsid w:val="00461156"/>
    <w:rsid w:val="00470DE9"/>
    <w:rsid w:val="00472C2A"/>
    <w:rsid w:val="004749CC"/>
    <w:rsid w:val="0048190E"/>
    <w:rsid w:val="0048348C"/>
    <w:rsid w:val="00493C60"/>
    <w:rsid w:val="00495F28"/>
    <w:rsid w:val="0049660E"/>
    <w:rsid w:val="004A5B03"/>
    <w:rsid w:val="004B571D"/>
    <w:rsid w:val="004B64AC"/>
    <w:rsid w:val="004C4234"/>
    <w:rsid w:val="004D7FBD"/>
    <w:rsid w:val="004E1EE1"/>
    <w:rsid w:val="004E35C8"/>
    <w:rsid w:val="004E49DD"/>
    <w:rsid w:val="004E65B2"/>
    <w:rsid w:val="004E7973"/>
    <w:rsid w:val="004F6359"/>
    <w:rsid w:val="00515BBA"/>
    <w:rsid w:val="00516BC9"/>
    <w:rsid w:val="00520A2A"/>
    <w:rsid w:val="00523D4A"/>
    <w:rsid w:val="00526764"/>
    <w:rsid w:val="00550F35"/>
    <w:rsid w:val="00552B81"/>
    <w:rsid w:val="00552CEE"/>
    <w:rsid w:val="00553536"/>
    <w:rsid w:val="00553596"/>
    <w:rsid w:val="00556503"/>
    <w:rsid w:val="00561121"/>
    <w:rsid w:val="00580AD4"/>
    <w:rsid w:val="0059527D"/>
    <w:rsid w:val="00595645"/>
    <w:rsid w:val="00596CCA"/>
    <w:rsid w:val="005A04E5"/>
    <w:rsid w:val="005A4466"/>
    <w:rsid w:val="005A5E13"/>
    <w:rsid w:val="005A6BB9"/>
    <w:rsid w:val="005A6BE0"/>
    <w:rsid w:val="005B3B99"/>
    <w:rsid w:val="005C0376"/>
    <w:rsid w:val="005D2791"/>
    <w:rsid w:val="005E3EAB"/>
    <w:rsid w:val="005E6650"/>
    <w:rsid w:val="005F13FB"/>
    <w:rsid w:val="005F242C"/>
    <w:rsid w:val="005F3955"/>
    <w:rsid w:val="005F4E87"/>
    <w:rsid w:val="005F6EDE"/>
    <w:rsid w:val="005F7C0D"/>
    <w:rsid w:val="00601A0C"/>
    <w:rsid w:val="00606DD3"/>
    <w:rsid w:val="00611FE8"/>
    <w:rsid w:val="006254E9"/>
    <w:rsid w:val="0062558E"/>
    <w:rsid w:val="00634267"/>
    <w:rsid w:val="006510F0"/>
    <w:rsid w:val="00657C8B"/>
    <w:rsid w:val="00660E33"/>
    <w:rsid w:val="00663326"/>
    <w:rsid w:val="006639CA"/>
    <w:rsid w:val="00665A81"/>
    <w:rsid w:val="00671FF7"/>
    <w:rsid w:val="0067493F"/>
    <w:rsid w:val="00676BA6"/>
    <w:rsid w:val="00693AAF"/>
    <w:rsid w:val="00693CE6"/>
    <w:rsid w:val="00693D57"/>
    <w:rsid w:val="006A0154"/>
    <w:rsid w:val="006A01DA"/>
    <w:rsid w:val="006A4DA2"/>
    <w:rsid w:val="006A5A48"/>
    <w:rsid w:val="006A7BF3"/>
    <w:rsid w:val="006B75B3"/>
    <w:rsid w:val="006D744E"/>
    <w:rsid w:val="006D7F78"/>
    <w:rsid w:val="006E10AA"/>
    <w:rsid w:val="006E12D7"/>
    <w:rsid w:val="006F30CF"/>
    <w:rsid w:val="006F3298"/>
    <w:rsid w:val="006F3582"/>
    <w:rsid w:val="006F6452"/>
    <w:rsid w:val="006F7014"/>
    <w:rsid w:val="00711734"/>
    <w:rsid w:val="00715ACB"/>
    <w:rsid w:val="00717BDB"/>
    <w:rsid w:val="00721EE8"/>
    <w:rsid w:val="00724D10"/>
    <w:rsid w:val="00741E10"/>
    <w:rsid w:val="00745040"/>
    <w:rsid w:val="0075141B"/>
    <w:rsid w:val="00755708"/>
    <w:rsid w:val="00767B07"/>
    <w:rsid w:val="00770822"/>
    <w:rsid w:val="00771911"/>
    <w:rsid w:val="00781203"/>
    <w:rsid w:val="00785C97"/>
    <w:rsid w:val="00794962"/>
    <w:rsid w:val="0079633D"/>
    <w:rsid w:val="007A731A"/>
    <w:rsid w:val="007B572F"/>
    <w:rsid w:val="007B5D88"/>
    <w:rsid w:val="007B6432"/>
    <w:rsid w:val="007C0328"/>
    <w:rsid w:val="007C1819"/>
    <w:rsid w:val="007C4247"/>
    <w:rsid w:val="007D0C7F"/>
    <w:rsid w:val="007D5C63"/>
    <w:rsid w:val="007E50B9"/>
    <w:rsid w:val="007E7B88"/>
    <w:rsid w:val="007F147A"/>
    <w:rsid w:val="007F2C39"/>
    <w:rsid w:val="007F2EB2"/>
    <w:rsid w:val="007F31E9"/>
    <w:rsid w:val="007F5588"/>
    <w:rsid w:val="00802A83"/>
    <w:rsid w:val="00806353"/>
    <w:rsid w:val="00826205"/>
    <w:rsid w:val="00830D3C"/>
    <w:rsid w:val="008356DC"/>
    <w:rsid w:val="0083621C"/>
    <w:rsid w:val="00851039"/>
    <w:rsid w:val="00851132"/>
    <w:rsid w:val="00856438"/>
    <w:rsid w:val="00867892"/>
    <w:rsid w:val="0087214D"/>
    <w:rsid w:val="0087437F"/>
    <w:rsid w:val="00874650"/>
    <w:rsid w:val="00875F9A"/>
    <w:rsid w:val="0088298D"/>
    <w:rsid w:val="0089077B"/>
    <w:rsid w:val="008972E1"/>
    <w:rsid w:val="008976BB"/>
    <w:rsid w:val="008A0E1D"/>
    <w:rsid w:val="008A18F6"/>
    <w:rsid w:val="008A5364"/>
    <w:rsid w:val="008B0B09"/>
    <w:rsid w:val="008B226B"/>
    <w:rsid w:val="008B3102"/>
    <w:rsid w:val="008B5963"/>
    <w:rsid w:val="008D49CF"/>
    <w:rsid w:val="008E10CD"/>
    <w:rsid w:val="008E6CF0"/>
    <w:rsid w:val="008F4292"/>
    <w:rsid w:val="008F5FF3"/>
    <w:rsid w:val="008F7318"/>
    <w:rsid w:val="00902F1C"/>
    <w:rsid w:val="009043A3"/>
    <w:rsid w:val="009055E9"/>
    <w:rsid w:val="00906BD6"/>
    <w:rsid w:val="009179D8"/>
    <w:rsid w:val="00925DD4"/>
    <w:rsid w:val="00931F33"/>
    <w:rsid w:val="0094262F"/>
    <w:rsid w:val="00945FA0"/>
    <w:rsid w:val="00952E46"/>
    <w:rsid w:val="00955F2D"/>
    <w:rsid w:val="0096327A"/>
    <w:rsid w:val="009639D3"/>
    <w:rsid w:val="009659E9"/>
    <w:rsid w:val="009668B9"/>
    <w:rsid w:val="00966DF2"/>
    <w:rsid w:val="009718AB"/>
    <w:rsid w:val="00972B16"/>
    <w:rsid w:val="009756E1"/>
    <w:rsid w:val="00975D25"/>
    <w:rsid w:val="0098015B"/>
    <w:rsid w:val="00987E21"/>
    <w:rsid w:val="009908AF"/>
    <w:rsid w:val="009918A5"/>
    <w:rsid w:val="009A2A16"/>
    <w:rsid w:val="009A2B8A"/>
    <w:rsid w:val="009A40EB"/>
    <w:rsid w:val="009B15CC"/>
    <w:rsid w:val="009B467C"/>
    <w:rsid w:val="009C3D5D"/>
    <w:rsid w:val="009C6AE6"/>
    <w:rsid w:val="009C7DFD"/>
    <w:rsid w:val="009D1DEE"/>
    <w:rsid w:val="009E2D34"/>
    <w:rsid w:val="009F173C"/>
    <w:rsid w:val="009F2969"/>
    <w:rsid w:val="00A07D8A"/>
    <w:rsid w:val="00A13220"/>
    <w:rsid w:val="00A1503E"/>
    <w:rsid w:val="00A301B9"/>
    <w:rsid w:val="00A321AF"/>
    <w:rsid w:val="00A324A0"/>
    <w:rsid w:val="00A33DF6"/>
    <w:rsid w:val="00A44982"/>
    <w:rsid w:val="00A44993"/>
    <w:rsid w:val="00A543A6"/>
    <w:rsid w:val="00A55C56"/>
    <w:rsid w:val="00A569D1"/>
    <w:rsid w:val="00A57F1E"/>
    <w:rsid w:val="00A663C2"/>
    <w:rsid w:val="00A72529"/>
    <w:rsid w:val="00A75C1F"/>
    <w:rsid w:val="00A82B7A"/>
    <w:rsid w:val="00A8791A"/>
    <w:rsid w:val="00A9602F"/>
    <w:rsid w:val="00A97991"/>
    <w:rsid w:val="00AA093F"/>
    <w:rsid w:val="00AA1ABE"/>
    <w:rsid w:val="00AA51AE"/>
    <w:rsid w:val="00AB623D"/>
    <w:rsid w:val="00AC40EB"/>
    <w:rsid w:val="00AE0714"/>
    <w:rsid w:val="00AE2314"/>
    <w:rsid w:val="00AF17E3"/>
    <w:rsid w:val="00B14AC7"/>
    <w:rsid w:val="00B219A2"/>
    <w:rsid w:val="00B253E2"/>
    <w:rsid w:val="00B304D4"/>
    <w:rsid w:val="00B319F0"/>
    <w:rsid w:val="00B32C34"/>
    <w:rsid w:val="00B37562"/>
    <w:rsid w:val="00B40D9F"/>
    <w:rsid w:val="00B44584"/>
    <w:rsid w:val="00B5033F"/>
    <w:rsid w:val="00B54824"/>
    <w:rsid w:val="00B549CB"/>
    <w:rsid w:val="00B56653"/>
    <w:rsid w:val="00B605E0"/>
    <w:rsid w:val="00B617BA"/>
    <w:rsid w:val="00B62786"/>
    <w:rsid w:val="00B65991"/>
    <w:rsid w:val="00B67205"/>
    <w:rsid w:val="00B7142C"/>
    <w:rsid w:val="00B71C0A"/>
    <w:rsid w:val="00B8477E"/>
    <w:rsid w:val="00B909B7"/>
    <w:rsid w:val="00B92FCD"/>
    <w:rsid w:val="00B93D19"/>
    <w:rsid w:val="00B9574A"/>
    <w:rsid w:val="00B97C09"/>
    <w:rsid w:val="00BA07D0"/>
    <w:rsid w:val="00BA3248"/>
    <w:rsid w:val="00BA3DE4"/>
    <w:rsid w:val="00BB606B"/>
    <w:rsid w:val="00BC08CC"/>
    <w:rsid w:val="00BC3CC8"/>
    <w:rsid w:val="00BD2B40"/>
    <w:rsid w:val="00BE751B"/>
    <w:rsid w:val="00BF49A3"/>
    <w:rsid w:val="00BF4DB8"/>
    <w:rsid w:val="00C01CEE"/>
    <w:rsid w:val="00C02779"/>
    <w:rsid w:val="00C02CD2"/>
    <w:rsid w:val="00C02FF2"/>
    <w:rsid w:val="00C040C8"/>
    <w:rsid w:val="00C06ECF"/>
    <w:rsid w:val="00C102CF"/>
    <w:rsid w:val="00C10995"/>
    <w:rsid w:val="00C174BE"/>
    <w:rsid w:val="00C239C4"/>
    <w:rsid w:val="00C24330"/>
    <w:rsid w:val="00C379C9"/>
    <w:rsid w:val="00C37AD0"/>
    <w:rsid w:val="00C43FF6"/>
    <w:rsid w:val="00C44D3F"/>
    <w:rsid w:val="00C55693"/>
    <w:rsid w:val="00C56A8D"/>
    <w:rsid w:val="00C64E2C"/>
    <w:rsid w:val="00C658E1"/>
    <w:rsid w:val="00C70F6F"/>
    <w:rsid w:val="00C715D6"/>
    <w:rsid w:val="00C7214E"/>
    <w:rsid w:val="00C729E8"/>
    <w:rsid w:val="00C7349C"/>
    <w:rsid w:val="00C73938"/>
    <w:rsid w:val="00C85568"/>
    <w:rsid w:val="00C85937"/>
    <w:rsid w:val="00C85D98"/>
    <w:rsid w:val="00C86A98"/>
    <w:rsid w:val="00CA2DCF"/>
    <w:rsid w:val="00CA48CD"/>
    <w:rsid w:val="00CA4B5C"/>
    <w:rsid w:val="00CB3349"/>
    <w:rsid w:val="00CB429E"/>
    <w:rsid w:val="00CB492A"/>
    <w:rsid w:val="00CB646E"/>
    <w:rsid w:val="00CB6FBD"/>
    <w:rsid w:val="00CC3017"/>
    <w:rsid w:val="00CC52C4"/>
    <w:rsid w:val="00CC6590"/>
    <w:rsid w:val="00CC6F9E"/>
    <w:rsid w:val="00CE043E"/>
    <w:rsid w:val="00CE06DC"/>
    <w:rsid w:val="00CE0976"/>
    <w:rsid w:val="00D003AF"/>
    <w:rsid w:val="00D05B87"/>
    <w:rsid w:val="00D06269"/>
    <w:rsid w:val="00D1221D"/>
    <w:rsid w:val="00D1710B"/>
    <w:rsid w:val="00D20C33"/>
    <w:rsid w:val="00D231A8"/>
    <w:rsid w:val="00D310AB"/>
    <w:rsid w:val="00D36791"/>
    <w:rsid w:val="00D430BF"/>
    <w:rsid w:val="00D470EE"/>
    <w:rsid w:val="00D54BAC"/>
    <w:rsid w:val="00D55D51"/>
    <w:rsid w:val="00D657CF"/>
    <w:rsid w:val="00D7790D"/>
    <w:rsid w:val="00D8309E"/>
    <w:rsid w:val="00D86A9C"/>
    <w:rsid w:val="00D90115"/>
    <w:rsid w:val="00D93573"/>
    <w:rsid w:val="00DA5481"/>
    <w:rsid w:val="00DA72DC"/>
    <w:rsid w:val="00DA7FDC"/>
    <w:rsid w:val="00DB17B2"/>
    <w:rsid w:val="00DB5294"/>
    <w:rsid w:val="00DC0867"/>
    <w:rsid w:val="00DC10C8"/>
    <w:rsid w:val="00DC1F4D"/>
    <w:rsid w:val="00DC5012"/>
    <w:rsid w:val="00DD01FF"/>
    <w:rsid w:val="00DD23FF"/>
    <w:rsid w:val="00DD7E4A"/>
    <w:rsid w:val="00DE0868"/>
    <w:rsid w:val="00DE3A83"/>
    <w:rsid w:val="00DE59D0"/>
    <w:rsid w:val="00DF3D85"/>
    <w:rsid w:val="00E02E74"/>
    <w:rsid w:val="00E115EC"/>
    <w:rsid w:val="00E11CE5"/>
    <w:rsid w:val="00E14FF2"/>
    <w:rsid w:val="00E15DF5"/>
    <w:rsid w:val="00E17D29"/>
    <w:rsid w:val="00E23DCB"/>
    <w:rsid w:val="00E30DD0"/>
    <w:rsid w:val="00E314B3"/>
    <w:rsid w:val="00E32779"/>
    <w:rsid w:val="00E37938"/>
    <w:rsid w:val="00E41DD1"/>
    <w:rsid w:val="00E43C97"/>
    <w:rsid w:val="00E4445A"/>
    <w:rsid w:val="00E46D64"/>
    <w:rsid w:val="00E638D6"/>
    <w:rsid w:val="00E900B0"/>
    <w:rsid w:val="00EA1032"/>
    <w:rsid w:val="00EA1A31"/>
    <w:rsid w:val="00EA7D4D"/>
    <w:rsid w:val="00EB3BC6"/>
    <w:rsid w:val="00EC094D"/>
    <w:rsid w:val="00EC33D7"/>
    <w:rsid w:val="00EC786A"/>
    <w:rsid w:val="00ED4A43"/>
    <w:rsid w:val="00ED4F11"/>
    <w:rsid w:val="00ED5295"/>
    <w:rsid w:val="00ED5696"/>
    <w:rsid w:val="00ED7019"/>
    <w:rsid w:val="00EF272E"/>
    <w:rsid w:val="00EF6E5A"/>
    <w:rsid w:val="00F01276"/>
    <w:rsid w:val="00F0208A"/>
    <w:rsid w:val="00F040C0"/>
    <w:rsid w:val="00F30504"/>
    <w:rsid w:val="00F35C43"/>
    <w:rsid w:val="00F41B62"/>
    <w:rsid w:val="00F429DC"/>
    <w:rsid w:val="00F55E67"/>
    <w:rsid w:val="00F55FF8"/>
    <w:rsid w:val="00F60843"/>
    <w:rsid w:val="00F61B61"/>
    <w:rsid w:val="00F62B3E"/>
    <w:rsid w:val="00F631DE"/>
    <w:rsid w:val="00F64E17"/>
    <w:rsid w:val="00F656B1"/>
    <w:rsid w:val="00F72558"/>
    <w:rsid w:val="00F7441E"/>
    <w:rsid w:val="00F76556"/>
    <w:rsid w:val="00F77033"/>
    <w:rsid w:val="00F777DB"/>
    <w:rsid w:val="00F90A6F"/>
    <w:rsid w:val="00F92F16"/>
    <w:rsid w:val="00FA169A"/>
    <w:rsid w:val="00FA6ADB"/>
    <w:rsid w:val="00FB2495"/>
    <w:rsid w:val="00FC1B1B"/>
    <w:rsid w:val="00FD278E"/>
    <w:rsid w:val="00FD75F8"/>
    <w:rsid w:val="00FE41C7"/>
    <w:rsid w:val="00FE46DC"/>
    <w:rsid w:val="00FE4C41"/>
    <w:rsid w:val="00FE5D35"/>
    <w:rsid w:val="00FE6446"/>
    <w:rsid w:val="00FF74DB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C205D-AE1B-4920-B3FE-783E77C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003AF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03AF"/>
    <w:pPr>
      <w:keepNext/>
      <w:widowControl/>
      <w:autoSpaceDE/>
      <w:autoSpaceDN/>
      <w:adjustRightInd/>
      <w:spacing w:before="240" w:after="60" w:line="36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73938"/>
    <w:pPr>
      <w:keepNext/>
      <w:widowControl/>
      <w:numPr>
        <w:ilvl w:val="4"/>
        <w:numId w:val="1"/>
      </w:numPr>
      <w:tabs>
        <w:tab w:val="num" w:pos="709"/>
      </w:tabs>
      <w:autoSpaceDE/>
      <w:autoSpaceDN/>
      <w:adjustRightInd/>
      <w:spacing w:line="360" w:lineRule="auto"/>
      <w:ind w:left="709"/>
      <w:outlineLvl w:val="2"/>
    </w:pPr>
    <w:rPr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003AF"/>
    <w:pPr>
      <w:keepNext/>
      <w:widowControl/>
      <w:autoSpaceDE/>
      <w:autoSpaceDN/>
      <w:adjustRightInd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03AF"/>
    <w:pPr>
      <w:keepNext/>
      <w:widowControl/>
      <w:autoSpaceDE/>
      <w:autoSpaceDN/>
      <w:adjustRightInd/>
      <w:spacing w:line="360" w:lineRule="auto"/>
      <w:outlineLvl w:val="4"/>
    </w:pPr>
    <w:rPr>
      <w:b/>
      <w:bCs/>
      <w:color w:val="000000"/>
      <w:sz w:val="22"/>
      <w:szCs w:val="1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003AF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39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393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C7393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7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9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rsid w:val="00C7393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73938"/>
    <w:pPr>
      <w:ind w:left="720"/>
      <w:contextualSpacing/>
    </w:pPr>
  </w:style>
  <w:style w:type="character" w:customStyle="1" w:styleId="Nagwek1Znak">
    <w:name w:val="Nagłówek 1 Znak"/>
    <w:link w:val="Nagwek1"/>
    <w:rsid w:val="00D003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003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03A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03AF"/>
    <w:rPr>
      <w:rFonts w:ascii="Times New Roman" w:eastAsia="Times New Roman" w:hAnsi="Times New Roman"/>
      <w:b/>
      <w:bCs/>
      <w:color w:val="000000"/>
      <w:sz w:val="22"/>
      <w:szCs w:val="16"/>
      <w:lang w:val="en-US"/>
    </w:rPr>
  </w:style>
  <w:style w:type="character" w:customStyle="1" w:styleId="Nagwek6Znak">
    <w:name w:val="Nagłówek 6 Znak"/>
    <w:link w:val="Nagwek6"/>
    <w:rsid w:val="00D003A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D003A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rsid w:val="00D003AF"/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D003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rsid w:val="00D003AF"/>
    <w:rPr>
      <w:sz w:val="20"/>
      <w:szCs w:val="20"/>
    </w:rPr>
  </w:style>
  <w:style w:type="paragraph" w:styleId="Nagwek">
    <w:name w:val="header"/>
    <w:basedOn w:val="Normalny"/>
    <w:link w:val="NagwekZnak"/>
    <w:rsid w:val="00D003A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rsid w:val="00D003AF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D003AF"/>
    <w:pPr>
      <w:widowControl/>
      <w:autoSpaceDE/>
      <w:autoSpaceDN/>
      <w:adjustRightInd/>
      <w:spacing w:after="120" w:line="480" w:lineRule="auto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D003AF"/>
    <w:rPr>
      <w:rFonts w:ascii="Arial" w:eastAsia="Times New Roman" w:hAnsi="Arial" w:cs="Arial"/>
      <w:sz w:val="24"/>
      <w:szCs w:val="24"/>
    </w:rPr>
  </w:style>
  <w:style w:type="paragraph" w:customStyle="1" w:styleId="BodyText22">
    <w:name w:val="Body Text 22"/>
    <w:basedOn w:val="Normalny"/>
    <w:rsid w:val="00D003AF"/>
    <w:pPr>
      <w:widowControl/>
      <w:autoSpaceDE/>
      <w:autoSpaceDN/>
      <w:adjustRightInd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  <w:rsid w:val="00D003AF"/>
  </w:style>
  <w:style w:type="character" w:customStyle="1" w:styleId="oznaczenie">
    <w:name w:val="oznaczenie"/>
    <w:basedOn w:val="Domylnaczcionkaakapitu"/>
    <w:rsid w:val="00D003AF"/>
  </w:style>
  <w:style w:type="paragraph" w:styleId="Tekstpodstawowywcity2">
    <w:name w:val="Body Text Indent 2"/>
    <w:basedOn w:val="Normalny"/>
    <w:link w:val="Tekstpodstawowywcity2Znak"/>
    <w:rsid w:val="00D003AF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003AF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003AF"/>
    <w:pPr>
      <w:widowControl/>
      <w:autoSpaceDE/>
      <w:autoSpaceDN/>
      <w:adjustRightInd/>
      <w:spacing w:after="120" w:line="360" w:lineRule="auto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003AF"/>
    <w:rPr>
      <w:rFonts w:ascii="Arial" w:eastAsia="Times New Roman" w:hAnsi="Arial" w:cs="Arial"/>
      <w:sz w:val="16"/>
      <w:szCs w:val="16"/>
    </w:rPr>
  </w:style>
  <w:style w:type="paragraph" w:styleId="Tytu">
    <w:name w:val="Title"/>
    <w:basedOn w:val="Normalny"/>
    <w:link w:val="TytuZnak"/>
    <w:qFormat/>
    <w:rsid w:val="00D003A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D003AF"/>
    <w:rPr>
      <w:rFonts w:ascii="Times New Roman" w:eastAsia="Times New Roman" w:hAnsi="Times New Roman"/>
      <w:b/>
      <w:bCs/>
      <w:sz w:val="28"/>
      <w:szCs w:val="28"/>
    </w:rPr>
  </w:style>
  <w:style w:type="paragraph" w:styleId="Tekstblokowy">
    <w:name w:val="Block Text"/>
    <w:basedOn w:val="Normalny"/>
    <w:rsid w:val="00D003AF"/>
    <w:pPr>
      <w:widowControl/>
      <w:autoSpaceDE/>
      <w:autoSpaceDN/>
      <w:adjustRightInd/>
      <w:ind w:left="851" w:right="4932"/>
      <w:jc w:val="both"/>
    </w:pPr>
    <w:rPr>
      <w:rFonts w:ascii="Arial" w:hAnsi="Arial" w:cs="Arial"/>
      <w:sz w:val="24"/>
      <w:szCs w:val="24"/>
    </w:rPr>
  </w:style>
  <w:style w:type="character" w:styleId="UyteHipercze">
    <w:name w:val="FollowedHyperlink"/>
    <w:rsid w:val="00D003AF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003AF"/>
    <w:pPr>
      <w:widowControl/>
      <w:autoSpaceDE/>
      <w:autoSpaceDN/>
      <w:adjustRightInd/>
      <w:spacing w:after="120" w:line="360" w:lineRule="auto"/>
      <w:ind w:left="283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003AF"/>
    <w:rPr>
      <w:rFonts w:ascii="Arial" w:eastAsia="Times New Roman" w:hAnsi="Arial"/>
      <w:sz w:val="24"/>
    </w:rPr>
  </w:style>
  <w:style w:type="paragraph" w:customStyle="1" w:styleId="WW-Tytu">
    <w:name w:val="WW-Tytu³"/>
    <w:basedOn w:val="Normalny"/>
    <w:rsid w:val="00D003AF"/>
    <w:pPr>
      <w:jc w:val="center"/>
    </w:pPr>
    <w:rPr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rsid w:val="00D003AF"/>
    <w:pPr>
      <w:widowControl/>
      <w:autoSpaceDE/>
      <w:autoSpaceDN/>
      <w:adjustRightInd/>
      <w:spacing w:line="360" w:lineRule="auto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semiHidden/>
    <w:rsid w:val="00D003AF"/>
    <w:rPr>
      <w:rFonts w:ascii="Arial" w:eastAsia="Times New Roman" w:hAnsi="Arial" w:cs="Arial"/>
    </w:rPr>
  </w:style>
  <w:style w:type="character" w:customStyle="1" w:styleId="spacernb">
    <w:name w:val="spacernb"/>
    <w:basedOn w:val="Domylnaczcionkaakapitu"/>
    <w:rsid w:val="00D003AF"/>
  </w:style>
  <w:style w:type="character" w:styleId="Pogrubienie">
    <w:name w:val="Strong"/>
    <w:qFormat/>
    <w:rsid w:val="00D003AF"/>
    <w:rPr>
      <w:b/>
      <w:bCs/>
    </w:rPr>
  </w:style>
  <w:style w:type="paragraph" w:styleId="NormalnyWeb">
    <w:name w:val="Normal (Web)"/>
    <w:basedOn w:val="Normalny"/>
    <w:rsid w:val="00D003A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213555"/>
      <w:sz w:val="16"/>
      <w:szCs w:val="16"/>
    </w:rPr>
  </w:style>
  <w:style w:type="character" w:customStyle="1" w:styleId="prodhd">
    <w:name w:val="prodhd"/>
    <w:basedOn w:val="Domylnaczcionkaakapitu"/>
    <w:rsid w:val="00D003AF"/>
  </w:style>
  <w:style w:type="character" w:customStyle="1" w:styleId="tekst1">
    <w:name w:val="tekst1"/>
    <w:rsid w:val="00D003AF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customStyle="1" w:styleId="Normalny1">
    <w:name w:val="Normalny1"/>
    <w:basedOn w:val="Domylnaczcionkaakapitu"/>
    <w:rsid w:val="00D003AF"/>
  </w:style>
  <w:style w:type="character" w:customStyle="1" w:styleId="style30">
    <w:name w:val="style30"/>
    <w:basedOn w:val="Domylnaczcionkaakapitu"/>
    <w:rsid w:val="00D003AF"/>
  </w:style>
  <w:style w:type="character" w:customStyle="1" w:styleId="prodkatopis">
    <w:name w:val="prodkatopis"/>
    <w:basedOn w:val="Domylnaczcionkaakapitu"/>
    <w:rsid w:val="00D003AF"/>
  </w:style>
  <w:style w:type="character" w:customStyle="1" w:styleId="reviewtext">
    <w:name w:val="reviewtext"/>
    <w:basedOn w:val="Domylnaczcionkaakapitu"/>
    <w:rsid w:val="00D003AF"/>
  </w:style>
  <w:style w:type="character" w:customStyle="1" w:styleId="themebody1">
    <w:name w:val="themebody1"/>
    <w:rsid w:val="00D003AF"/>
    <w:rPr>
      <w:color w:val="FFFFFF"/>
    </w:rPr>
  </w:style>
  <w:style w:type="character" w:customStyle="1" w:styleId="para">
    <w:name w:val="para"/>
    <w:basedOn w:val="Domylnaczcionkaakapitu"/>
    <w:rsid w:val="00D003AF"/>
  </w:style>
  <w:style w:type="character" w:customStyle="1" w:styleId="themebody">
    <w:name w:val="themebody"/>
    <w:basedOn w:val="Domylnaczcionkaakapitu"/>
    <w:rsid w:val="00D003AF"/>
  </w:style>
  <w:style w:type="paragraph" w:styleId="HTML-wstpniesformatowany">
    <w:name w:val="HTML Preformatted"/>
    <w:basedOn w:val="Normalny"/>
    <w:link w:val="HTML-wstpniesformatowanyZnak"/>
    <w:rsid w:val="00D003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D003AF"/>
    <w:rPr>
      <w:rFonts w:ascii="Courier New" w:eastAsia="Times New Roman" w:hAnsi="Courier New" w:cs="Courier New"/>
    </w:rPr>
  </w:style>
  <w:style w:type="paragraph" w:styleId="Legenda">
    <w:name w:val="caption"/>
    <w:basedOn w:val="Normalny"/>
    <w:next w:val="Normalny"/>
    <w:qFormat/>
    <w:rsid w:val="00D003AF"/>
    <w:pPr>
      <w:widowControl/>
      <w:autoSpaceDE/>
      <w:autoSpaceDN/>
      <w:adjustRightInd/>
    </w:pPr>
    <w:rPr>
      <w:b/>
      <w:bCs/>
      <w:sz w:val="28"/>
      <w:szCs w:val="24"/>
      <w:lang w:eastAsia="en-US"/>
    </w:rPr>
  </w:style>
  <w:style w:type="character" w:customStyle="1" w:styleId="default1">
    <w:name w:val="default1"/>
    <w:basedOn w:val="Domylnaczcionkaakapitu"/>
    <w:rsid w:val="00D003AF"/>
  </w:style>
  <w:style w:type="paragraph" w:styleId="Zagicieodgryformularza">
    <w:name w:val="HTML Top of Form"/>
    <w:basedOn w:val="Normalny"/>
    <w:next w:val="Normalny"/>
    <w:link w:val="ZagicieodgryformularzaZnak"/>
    <w:hidden/>
    <w:rsid w:val="00D003A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D003AF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D003A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D003AF"/>
    <w:rPr>
      <w:rFonts w:ascii="Arial" w:eastAsia="Times New Roman" w:hAnsi="Arial" w:cs="Arial"/>
      <w:vanish/>
      <w:sz w:val="16"/>
      <w:szCs w:val="16"/>
    </w:rPr>
  </w:style>
  <w:style w:type="character" w:customStyle="1" w:styleId="normal2">
    <w:name w:val="normal2"/>
    <w:basedOn w:val="Domylnaczcionkaakapitu"/>
    <w:rsid w:val="00D003AF"/>
  </w:style>
  <w:style w:type="character" w:styleId="Uwydatnienie">
    <w:name w:val="Emphasis"/>
    <w:qFormat/>
    <w:rsid w:val="00D003AF"/>
    <w:rPr>
      <w:i/>
      <w:iCs/>
    </w:rPr>
  </w:style>
  <w:style w:type="character" w:customStyle="1" w:styleId="text16">
    <w:name w:val="text16"/>
    <w:basedOn w:val="Domylnaczcionkaakapitu"/>
    <w:rsid w:val="00D003AF"/>
  </w:style>
  <w:style w:type="character" w:customStyle="1" w:styleId="prodhd1">
    <w:name w:val="prodhd1"/>
    <w:rsid w:val="00D003AF"/>
    <w:rPr>
      <w:color w:val="15223B"/>
      <w:sz w:val="29"/>
      <w:szCs w:val="29"/>
    </w:rPr>
  </w:style>
  <w:style w:type="character" w:customStyle="1" w:styleId="text171">
    <w:name w:val="text171"/>
    <w:rsid w:val="00D003AF"/>
    <w:rPr>
      <w:sz w:val="26"/>
      <w:szCs w:val="26"/>
    </w:rPr>
  </w:style>
  <w:style w:type="character" w:customStyle="1" w:styleId="text161">
    <w:name w:val="text161"/>
    <w:rsid w:val="00D003AF"/>
    <w:rPr>
      <w:sz w:val="24"/>
      <w:szCs w:val="24"/>
    </w:rPr>
  </w:style>
  <w:style w:type="character" w:customStyle="1" w:styleId="mb-model-name">
    <w:name w:val="mb-model-name"/>
    <w:basedOn w:val="Domylnaczcionkaakapitu"/>
    <w:rsid w:val="00D003AF"/>
  </w:style>
  <w:style w:type="character" w:styleId="Odwoaniedokomentarza">
    <w:name w:val="annotation reference"/>
    <w:semiHidden/>
    <w:rsid w:val="00D003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03AF"/>
    <w:pPr>
      <w:widowControl/>
      <w:autoSpaceDE/>
      <w:autoSpaceDN/>
      <w:adjustRightInd/>
      <w:spacing w:line="360" w:lineRule="auto"/>
    </w:pPr>
    <w:rPr>
      <w:rFonts w:ascii="Arial" w:hAnsi="Arial"/>
    </w:rPr>
  </w:style>
  <w:style w:type="character" w:customStyle="1" w:styleId="TekstkomentarzaZnak">
    <w:name w:val="Tekst komentarza Znak"/>
    <w:link w:val="Tekstkomentarza"/>
    <w:semiHidden/>
    <w:rsid w:val="00D003AF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003AF"/>
    <w:rPr>
      <w:b/>
      <w:bCs/>
    </w:rPr>
  </w:style>
  <w:style w:type="character" w:customStyle="1" w:styleId="TematkomentarzaZnak">
    <w:name w:val="Temat komentarza Znak"/>
    <w:link w:val="Tematkomentarza"/>
    <w:semiHidden/>
    <w:rsid w:val="00D003AF"/>
    <w:rPr>
      <w:rFonts w:ascii="Arial" w:eastAsia="Times New Roman" w:hAnsi="Arial" w:cs="Arial"/>
      <w:b/>
      <w:bCs/>
    </w:rPr>
  </w:style>
  <w:style w:type="character" w:styleId="Odwoanieprzypisukocowego">
    <w:name w:val="endnote reference"/>
    <w:semiHidden/>
    <w:rsid w:val="00D003AF"/>
    <w:rPr>
      <w:vertAlign w:val="superscript"/>
    </w:rPr>
  </w:style>
  <w:style w:type="character" w:customStyle="1" w:styleId="helv20orange">
    <w:name w:val="helv_20_orange"/>
    <w:basedOn w:val="Domylnaczcionkaakapitu"/>
    <w:rsid w:val="00D003AF"/>
  </w:style>
  <w:style w:type="paragraph" w:customStyle="1" w:styleId="khheader">
    <w:name w:val="kh_header"/>
    <w:basedOn w:val="Normalny"/>
    <w:rsid w:val="00D003AF"/>
    <w:pPr>
      <w:widowControl/>
      <w:autoSpaceDE/>
      <w:autoSpaceDN/>
      <w:adjustRightInd/>
      <w:spacing w:line="420" w:lineRule="atLeast"/>
      <w:ind w:left="225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khtitle">
    <w:name w:val="kh_title"/>
    <w:basedOn w:val="Normalny"/>
    <w:rsid w:val="00D003AF"/>
    <w:pPr>
      <w:widowControl/>
      <w:autoSpaceDE/>
      <w:autoSpaceDN/>
      <w:adjustRightInd/>
      <w:spacing w:before="375" w:after="225"/>
    </w:pPr>
    <w:rPr>
      <w:rFonts w:ascii="Arial Unicode MS" w:eastAsia="Arial Unicode MS" w:hAnsi="Arial Unicode MS" w:cs="Arial Unicode MS"/>
      <w:b/>
      <w:bCs/>
      <w:sz w:val="24"/>
      <w:szCs w:val="24"/>
      <w:u w:val="single"/>
    </w:rPr>
  </w:style>
  <w:style w:type="character" w:customStyle="1" w:styleId="text21">
    <w:name w:val="text21"/>
    <w:rsid w:val="00D003AF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rsid w:val="00D003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003AF"/>
    <w:pPr>
      <w:widowControl/>
      <w:autoSpaceDE/>
      <w:autoSpaceDN/>
      <w:adjustRightInd/>
      <w:spacing w:line="360" w:lineRule="auto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D003AF"/>
    <w:rPr>
      <w:rFonts w:ascii="Arial" w:eastAsia="Times New Roman" w:hAnsi="Arial" w:cs="Arial"/>
    </w:rPr>
  </w:style>
  <w:style w:type="character" w:styleId="Odwoanieprzypisudolnego">
    <w:name w:val="footnote reference"/>
    <w:semiHidden/>
    <w:rsid w:val="00D003AF"/>
    <w:rPr>
      <w:vertAlign w:val="superscript"/>
    </w:rPr>
  </w:style>
  <w:style w:type="character" w:customStyle="1" w:styleId="produkt1">
    <w:name w:val="produkt1"/>
    <w:rsid w:val="00D003AF"/>
    <w:rPr>
      <w:color w:val="000000"/>
    </w:rPr>
  </w:style>
  <w:style w:type="character" w:customStyle="1" w:styleId="jm2">
    <w:name w:val="jm2"/>
    <w:rsid w:val="00D003AF"/>
    <w:rPr>
      <w:b w:val="0"/>
      <w:bCs w:val="0"/>
      <w:color w:val="888888"/>
    </w:rPr>
  </w:style>
  <w:style w:type="character" w:customStyle="1" w:styleId="attributenametext">
    <w:name w:val="attribute_name_text"/>
    <w:basedOn w:val="Domylnaczcionkaakapitu"/>
    <w:rsid w:val="00D003AF"/>
  </w:style>
  <w:style w:type="numbering" w:styleId="111111">
    <w:name w:val="Outline List 2"/>
    <w:basedOn w:val="Bezlisty"/>
    <w:rsid w:val="00D003AF"/>
    <w:pPr>
      <w:numPr>
        <w:numId w:val="2"/>
      </w:numPr>
    </w:pPr>
  </w:style>
  <w:style w:type="table" w:styleId="Tabela-SieWeb3">
    <w:name w:val="Table Web 3"/>
    <w:basedOn w:val="Standardowy"/>
    <w:rsid w:val="00D003AF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qFormat/>
    <w:rsid w:val="00D003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D003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003AF"/>
    <w:rPr>
      <w:rFonts w:ascii="Courier New" w:eastAsia="Times New Roman" w:hAnsi="Courier New" w:cs="Courier New"/>
    </w:rPr>
  </w:style>
  <w:style w:type="character" w:customStyle="1" w:styleId="itcproductname">
    <w:name w:val="itc_productname"/>
    <w:basedOn w:val="Domylnaczcionkaakapitu"/>
    <w:rsid w:val="00D003AF"/>
  </w:style>
  <w:style w:type="paragraph" w:customStyle="1" w:styleId="PreformattedText">
    <w:name w:val="Preformatted Text"/>
    <w:basedOn w:val="Normalny"/>
    <w:rsid w:val="00D003AF"/>
    <w:pPr>
      <w:suppressAutoHyphens/>
      <w:autoSpaceDE/>
      <w:autoSpaceDN/>
      <w:adjustRightInd/>
    </w:pPr>
    <w:rPr>
      <w:rFonts w:ascii="DejaVu Sans Mono" w:eastAsia="DejaVu Sans Mono" w:hAnsi="DejaVu Sans Mono" w:cs="DejaVu Sans Mono"/>
      <w:kern w:val="1"/>
    </w:rPr>
  </w:style>
  <w:style w:type="character" w:customStyle="1" w:styleId="dyszka21">
    <w:name w:val="dyszka21"/>
    <w:rsid w:val="00D003AF"/>
    <w:rPr>
      <w:sz w:val="13"/>
      <w:szCs w:val="13"/>
    </w:rPr>
  </w:style>
  <w:style w:type="paragraph" w:customStyle="1" w:styleId="ListParagraph1">
    <w:name w:val="List Paragraph1"/>
    <w:basedOn w:val="Normalny"/>
    <w:rsid w:val="00D003AF"/>
    <w:pPr>
      <w:suppressAutoHyphens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  <w:style w:type="paragraph" w:customStyle="1" w:styleId="ZacznikLista1">
    <w:name w:val="Załącznik Lista 1"/>
    <w:basedOn w:val="Tekstpodstawowy"/>
    <w:rsid w:val="00D003AF"/>
    <w:pPr>
      <w:numPr>
        <w:numId w:val="3"/>
      </w:numPr>
      <w:tabs>
        <w:tab w:val="num" w:pos="360"/>
      </w:tabs>
      <w:suppressAutoHyphens/>
      <w:spacing w:before="120" w:after="120" w:line="276" w:lineRule="auto"/>
      <w:ind w:left="-348" w:firstLine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luchili">
    <w:name w:val="luc_hili"/>
    <w:basedOn w:val="Domylnaczcionkaakapitu"/>
    <w:rsid w:val="00D003AF"/>
  </w:style>
  <w:style w:type="character" w:customStyle="1" w:styleId="ZnakZnak1">
    <w:name w:val="Znak Znak1"/>
    <w:locked/>
    <w:rsid w:val="00D003AF"/>
    <w:rPr>
      <w:rFonts w:ascii="Arial" w:hAnsi="Arial" w:cs="Arial"/>
      <w:sz w:val="24"/>
      <w:szCs w:val="24"/>
      <w:lang w:bidi="ar-SA"/>
    </w:rPr>
  </w:style>
  <w:style w:type="character" w:customStyle="1" w:styleId="akapitdomyslny1">
    <w:name w:val="akapitdomyslny1"/>
    <w:basedOn w:val="Domylnaczcionkaakapitu"/>
    <w:rsid w:val="00D003AF"/>
  </w:style>
  <w:style w:type="paragraph" w:customStyle="1" w:styleId="xl59">
    <w:name w:val="xl59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2">
    <w:name w:val="xl62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9">
    <w:name w:val="xl69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71">
    <w:name w:val="xl71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D003A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xl74">
    <w:name w:val="xl74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75">
    <w:name w:val="xl75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76">
    <w:name w:val="xl76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77">
    <w:name w:val="xl77"/>
    <w:basedOn w:val="Normalny"/>
    <w:rsid w:val="00D003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0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0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@whynottrav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gzyl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D3A3-ADB7-4C78-8029-3F18CAA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mailto:krakow@nbt.pl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MiloszP</dc:creator>
  <cp:lastModifiedBy>user</cp:lastModifiedBy>
  <cp:revision>2</cp:revision>
  <cp:lastPrinted>2020-02-26T11:30:00Z</cp:lastPrinted>
  <dcterms:created xsi:type="dcterms:W3CDTF">2020-04-07T12:40:00Z</dcterms:created>
  <dcterms:modified xsi:type="dcterms:W3CDTF">2020-04-07T12:40:00Z</dcterms:modified>
</cp:coreProperties>
</file>